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8E523" w14:textId="67756EB9" w:rsidR="006424A6" w:rsidRPr="00FE5844" w:rsidRDefault="00BB72E8" w:rsidP="00153AB9">
      <w:pPr>
        <w:jc w:val="center"/>
        <w:rPr>
          <w:color w:val="000000" w:themeColor="text1"/>
          <w:sz w:val="32"/>
          <w:szCs w:val="32"/>
        </w:rPr>
      </w:pPr>
      <w:r w:rsidRPr="00FE5844">
        <w:rPr>
          <w:color w:val="000000" w:themeColor="text1"/>
          <w:sz w:val="32"/>
          <w:szCs w:val="32"/>
        </w:rPr>
        <w:t>Comentários</w:t>
      </w:r>
      <w:r w:rsidR="006424A6" w:rsidRPr="00FE5844">
        <w:rPr>
          <w:color w:val="000000" w:themeColor="text1"/>
          <w:sz w:val="32"/>
          <w:szCs w:val="32"/>
        </w:rPr>
        <w:t xml:space="preserve"> </w:t>
      </w:r>
      <w:r w:rsidR="00FE78D3">
        <w:rPr>
          <w:color w:val="000000" w:themeColor="text1"/>
          <w:sz w:val="32"/>
          <w:szCs w:val="32"/>
        </w:rPr>
        <w:t xml:space="preserve">sobre o </w:t>
      </w:r>
      <w:r w:rsidR="006E1255" w:rsidRPr="00FE5844">
        <w:rPr>
          <w:color w:val="000000" w:themeColor="text1"/>
          <w:sz w:val="32"/>
          <w:szCs w:val="32"/>
        </w:rPr>
        <w:t>D</w:t>
      </w:r>
      <w:r w:rsidR="006424A6" w:rsidRPr="00FE5844">
        <w:rPr>
          <w:color w:val="000000" w:themeColor="text1"/>
          <w:sz w:val="32"/>
          <w:szCs w:val="32"/>
        </w:rPr>
        <w:t>esmonte</w:t>
      </w:r>
      <w:r w:rsidR="006E1255" w:rsidRPr="00FE5844">
        <w:rPr>
          <w:color w:val="000000" w:themeColor="text1"/>
          <w:sz w:val="32"/>
          <w:szCs w:val="32"/>
        </w:rPr>
        <w:t xml:space="preserve"> de Rochas</w:t>
      </w:r>
      <w:r w:rsidR="00FE78D3">
        <w:rPr>
          <w:color w:val="000000" w:themeColor="text1"/>
          <w:sz w:val="32"/>
          <w:szCs w:val="32"/>
        </w:rPr>
        <w:t xml:space="preserve"> com Explosivos</w:t>
      </w:r>
    </w:p>
    <w:p w14:paraId="3736AAFB" w14:textId="4996B5CF" w:rsidR="005D2DCC" w:rsidRDefault="005D2DCC" w:rsidP="00153AB9">
      <w:pPr>
        <w:jc w:val="center"/>
        <w:rPr>
          <w:b/>
          <w:bCs/>
          <w:color w:val="000000" w:themeColor="text1"/>
          <w:sz w:val="32"/>
          <w:szCs w:val="32"/>
          <w:u w:val="single"/>
        </w:rPr>
      </w:pPr>
      <w:r w:rsidRPr="005D2DCC">
        <w:rPr>
          <w:b/>
          <w:bCs/>
          <w:color w:val="000000" w:themeColor="text1"/>
          <w:sz w:val="32"/>
          <w:szCs w:val="32"/>
          <w:u w:val="single"/>
        </w:rPr>
        <w:t>Processo de fragmentação da rocha (Parte 0</w:t>
      </w:r>
      <w:r w:rsidR="009C54E8">
        <w:rPr>
          <w:b/>
          <w:bCs/>
          <w:color w:val="000000" w:themeColor="text1"/>
          <w:sz w:val="32"/>
          <w:szCs w:val="32"/>
          <w:u w:val="single"/>
        </w:rPr>
        <w:t>2</w:t>
      </w:r>
      <w:r w:rsidRPr="005D2DCC">
        <w:rPr>
          <w:b/>
          <w:bCs/>
          <w:color w:val="000000" w:themeColor="text1"/>
          <w:sz w:val="32"/>
          <w:szCs w:val="32"/>
          <w:u w:val="single"/>
        </w:rPr>
        <w:t xml:space="preserve"> de 0</w:t>
      </w:r>
      <w:r w:rsidR="00046863">
        <w:rPr>
          <w:b/>
          <w:bCs/>
          <w:color w:val="000000" w:themeColor="text1"/>
          <w:sz w:val="32"/>
          <w:szCs w:val="32"/>
          <w:u w:val="single"/>
        </w:rPr>
        <w:t>3</w:t>
      </w:r>
      <w:r w:rsidRPr="005D2DCC">
        <w:rPr>
          <w:b/>
          <w:bCs/>
          <w:color w:val="000000" w:themeColor="text1"/>
          <w:sz w:val="32"/>
          <w:szCs w:val="32"/>
          <w:u w:val="single"/>
        </w:rPr>
        <w:t>)</w:t>
      </w:r>
    </w:p>
    <w:p w14:paraId="70C47073" w14:textId="27C477DA" w:rsidR="00FE5844" w:rsidRDefault="00FE5844" w:rsidP="00153AB9">
      <w:pPr>
        <w:jc w:val="center"/>
        <w:rPr>
          <w:color w:val="000000" w:themeColor="text1"/>
        </w:rPr>
      </w:pPr>
      <w:r>
        <w:rPr>
          <w:color w:val="000000" w:themeColor="text1"/>
        </w:rPr>
        <w:t xml:space="preserve">Por Bruno Pimentel. </w:t>
      </w:r>
    </w:p>
    <w:p w14:paraId="54ED95B9" w14:textId="0C87C2C8" w:rsidR="00082471" w:rsidRPr="0001634B" w:rsidRDefault="00082471" w:rsidP="00153AB9">
      <w:pPr>
        <w:jc w:val="center"/>
        <w:rPr>
          <w:color w:val="000000" w:themeColor="text1"/>
        </w:rPr>
      </w:pPr>
    </w:p>
    <w:p w14:paraId="35170BAD" w14:textId="4ECBEBD5" w:rsidR="00F76A95" w:rsidRPr="0001634B" w:rsidRDefault="000A20AD" w:rsidP="0001634B">
      <w:pPr>
        <w:jc w:val="both"/>
        <w:rPr>
          <w:color w:val="000000" w:themeColor="text1"/>
        </w:rPr>
      </w:pPr>
      <w:proofErr w:type="gramStart"/>
      <w:r w:rsidRPr="0001634B">
        <w:rPr>
          <w:color w:val="000000" w:themeColor="text1"/>
        </w:rPr>
        <w:t>Olá</w:t>
      </w:r>
      <w:proofErr w:type="gramEnd"/>
      <w:r w:rsidRPr="0001634B">
        <w:rPr>
          <w:color w:val="000000" w:themeColor="text1"/>
        </w:rPr>
        <w:t xml:space="preserve"> </w:t>
      </w:r>
      <w:r w:rsidR="00757E61" w:rsidRPr="0001634B">
        <w:rPr>
          <w:color w:val="000000" w:themeColor="text1"/>
        </w:rPr>
        <w:t>meus amigos,</w:t>
      </w:r>
      <w:r w:rsidR="002753F1" w:rsidRPr="0001634B">
        <w:rPr>
          <w:color w:val="000000" w:themeColor="text1"/>
        </w:rPr>
        <w:t xml:space="preserve"> </w:t>
      </w:r>
      <w:r w:rsidRPr="0001634B">
        <w:rPr>
          <w:color w:val="000000" w:themeColor="text1"/>
        </w:rPr>
        <w:t xml:space="preserve">espero que todos </w:t>
      </w:r>
      <w:r w:rsidR="00F76A95" w:rsidRPr="0001634B">
        <w:rPr>
          <w:color w:val="000000" w:themeColor="text1"/>
        </w:rPr>
        <w:t>estejam bem</w:t>
      </w:r>
      <w:r w:rsidR="00527E42">
        <w:rPr>
          <w:color w:val="000000" w:themeColor="text1"/>
        </w:rPr>
        <w:t xml:space="preserve"> </w:t>
      </w:r>
      <w:r w:rsidR="00E817CF">
        <w:rPr>
          <w:color w:val="000000" w:themeColor="text1"/>
        </w:rPr>
        <w:t>e com boas expectativas para o mês que se inicia, assim que c</w:t>
      </w:r>
      <w:r w:rsidR="00527E42">
        <w:rPr>
          <w:color w:val="000000" w:themeColor="text1"/>
        </w:rPr>
        <w:t>omo sempre deixa</w:t>
      </w:r>
      <w:r w:rsidR="006D1E5D" w:rsidRPr="0001634B">
        <w:rPr>
          <w:color w:val="000000" w:themeColor="text1"/>
        </w:rPr>
        <w:t>mos</w:t>
      </w:r>
      <w:r w:rsidR="00152524" w:rsidRPr="0001634B">
        <w:rPr>
          <w:color w:val="000000" w:themeColor="text1"/>
        </w:rPr>
        <w:t xml:space="preserve"> aqui os links para que possa verificar os nossos artigos anteriores, assim como </w:t>
      </w:r>
      <w:r w:rsidR="004E5C1A" w:rsidRPr="0001634B">
        <w:rPr>
          <w:color w:val="000000" w:themeColor="text1"/>
        </w:rPr>
        <w:t>se registrar,</w:t>
      </w:r>
      <w:r w:rsidR="00152524" w:rsidRPr="0001634B">
        <w:rPr>
          <w:color w:val="000000" w:themeColor="text1"/>
        </w:rPr>
        <w:t xml:space="preserve"> para que </w:t>
      </w:r>
      <w:r w:rsidR="006D1E5D" w:rsidRPr="0001634B">
        <w:rPr>
          <w:color w:val="000000" w:themeColor="text1"/>
        </w:rPr>
        <w:t>seja</w:t>
      </w:r>
      <w:r w:rsidR="00964D39" w:rsidRPr="0001634B">
        <w:rPr>
          <w:color w:val="000000" w:themeColor="text1"/>
        </w:rPr>
        <w:t>m</w:t>
      </w:r>
      <w:r w:rsidR="00152524" w:rsidRPr="0001634B">
        <w:rPr>
          <w:color w:val="000000" w:themeColor="text1"/>
        </w:rPr>
        <w:t xml:space="preserve"> notificado</w:t>
      </w:r>
      <w:r w:rsidR="00964D39" w:rsidRPr="0001634B">
        <w:rPr>
          <w:color w:val="000000" w:themeColor="text1"/>
        </w:rPr>
        <w:t>s</w:t>
      </w:r>
      <w:r w:rsidR="00152524" w:rsidRPr="0001634B">
        <w:rPr>
          <w:color w:val="000000" w:themeColor="text1"/>
        </w:rPr>
        <w:t xml:space="preserve"> automaticamente a cada novo artigo que publicamos</w:t>
      </w:r>
      <w:r w:rsidR="0001634B" w:rsidRPr="0001634B">
        <w:rPr>
          <w:color w:val="000000" w:themeColor="text1"/>
        </w:rPr>
        <w:t xml:space="preserve">. Mas antes disso, apenas reforçando o que falamos no </w:t>
      </w:r>
      <w:r w:rsidR="00E817CF" w:rsidRPr="0001634B">
        <w:rPr>
          <w:color w:val="000000" w:themeColor="text1"/>
        </w:rPr>
        <w:t>início</w:t>
      </w:r>
      <w:r w:rsidR="0001634B" w:rsidRPr="0001634B">
        <w:rPr>
          <w:color w:val="000000" w:themeColor="text1"/>
        </w:rPr>
        <w:t xml:space="preserve"> do nosso artigo passado, </w:t>
      </w:r>
      <w:r w:rsidR="00E817CF">
        <w:rPr>
          <w:color w:val="000000" w:themeColor="text1"/>
        </w:rPr>
        <w:t xml:space="preserve">devido a outras demandas, </w:t>
      </w:r>
      <w:proofErr w:type="gramStart"/>
      <w:r w:rsidR="0001634B" w:rsidRPr="0001634B">
        <w:rPr>
          <w:color w:val="000000" w:themeColor="text1"/>
        </w:rPr>
        <w:t>estaremos realizando</w:t>
      </w:r>
      <w:proofErr w:type="gramEnd"/>
      <w:r w:rsidR="0001634B" w:rsidRPr="0001634B">
        <w:rPr>
          <w:color w:val="000000" w:themeColor="text1"/>
        </w:rPr>
        <w:t xml:space="preserve"> as nossas publicações mensalmente. </w:t>
      </w:r>
    </w:p>
    <w:p w14:paraId="713316A0" w14:textId="49BA98A7" w:rsidR="00DE1E0F" w:rsidRPr="000B67E3" w:rsidRDefault="00130DC9" w:rsidP="00242F7C">
      <w:pPr>
        <w:rPr>
          <w:color w:val="000000" w:themeColor="text1"/>
        </w:rPr>
      </w:pPr>
      <w:r w:rsidRPr="000B67E3">
        <w:rPr>
          <w:color w:val="000000" w:themeColor="text1"/>
        </w:rPr>
        <w:t>Português</w:t>
      </w:r>
    </w:p>
    <w:p w14:paraId="491D52F5" w14:textId="323D3550" w:rsidR="00130DC9" w:rsidRDefault="00130DC9" w:rsidP="00242F7C">
      <w:r w:rsidRPr="000B67E3">
        <w:rPr>
          <w:color w:val="000000" w:themeColor="text1"/>
        </w:rPr>
        <w:t>https://www.linkedin</w:t>
      </w:r>
      <w:r w:rsidRPr="00130DC9">
        <w:t>.com/newsletters/desmonte-de-rocha-c-explosivo-6941709482355748864/</w:t>
      </w:r>
    </w:p>
    <w:p w14:paraId="7543D42D" w14:textId="462FB789" w:rsidR="00DE1E0F" w:rsidRDefault="00130DC9" w:rsidP="00130DC9">
      <w:pPr>
        <w:jc w:val="both"/>
        <w:rPr>
          <w:lang w:val="en-US"/>
        </w:rPr>
      </w:pPr>
      <w:r w:rsidRPr="00130DC9">
        <w:rPr>
          <w:lang w:val="en-US"/>
        </w:rPr>
        <w:t xml:space="preserve">English </w:t>
      </w:r>
    </w:p>
    <w:p w14:paraId="0D0BADCD" w14:textId="4FF7ECCA" w:rsidR="00130DC9" w:rsidRPr="00130DC9" w:rsidRDefault="00130DC9" w:rsidP="00130DC9">
      <w:pPr>
        <w:jc w:val="both"/>
        <w:rPr>
          <w:lang w:val="en-US"/>
        </w:rPr>
      </w:pPr>
      <w:r w:rsidRPr="00130DC9">
        <w:rPr>
          <w:lang w:val="en-US"/>
        </w:rPr>
        <w:t>https://www.linkedin.com/newsletters/rock-blasting-6959820770344595456/</w:t>
      </w:r>
    </w:p>
    <w:p w14:paraId="4BFF9E3E" w14:textId="531E88B1" w:rsidR="003C7547" w:rsidRPr="00E817CF" w:rsidRDefault="00E817CF" w:rsidP="0001634B">
      <w:pPr>
        <w:jc w:val="both"/>
        <w:rPr>
          <w:color w:val="000000" w:themeColor="text1"/>
        </w:rPr>
      </w:pPr>
      <w:r w:rsidRPr="00E817CF">
        <w:rPr>
          <w:color w:val="000000" w:themeColor="text1"/>
        </w:rPr>
        <w:t xml:space="preserve">No artigo de hoje detalharemos um pouco mais as quatro fases principais do processo de fragmentação que mencionamos no artigo passado, para que possamos ter um melhor entendimento do que ocorre em cada fase e de como elas interagem entre si. </w:t>
      </w:r>
    </w:p>
    <w:p w14:paraId="54F0D273" w14:textId="77777777" w:rsidR="00527E42" w:rsidRDefault="00527E42" w:rsidP="00527E42"/>
    <w:p w14:paraId="35C65B32" w14:textId="28A6A42A" w:rsidR="00527E42" w:rsidRPr="000123BF" w:rsidRDefault="00E817CF" w:rsidP="00527E42">
      <w:pPr>
        <w:rPr>
          <w:b/>
          <w:bCs/>
          <w:u w:val="single"/>
        </w:rPr>
      </w:pPr>
      <w:r w:rsidRPr="000123BF">
        <w:rPr>
          <w:b/>
          <w:bCs/>
          <w:u w:val="single"/>
        </w:rPr>
        <w:t>FASE 01 – EFEITOS IMEDIADOS DA DETONAÇÃO =&gt; ONDA DE CHOQUE</w:t>
      </w:r>
    </w:p>
    <w:p w14:paraId="15A569B4" w14:textId="77777777" w:rsidR="00527E42" w:rsidRDefault="00527E42" w:rsidP="006B784C">
      <w:pPr>
        <w:jc w:val="both"/>
      </w:pPr>
      <w:r>
        <w:t xml:space="preserve">Quando o explosivo detona, ele gera uma onda de choque, que causa um impacto direto na rocha, esse impacto é causado pela rápida transformação dos explosivos em gases, liberando uma grande quantidade de energia, em forma de pressão e calor. </w:t>
      </w:r>
    </w:p>
    <w:p w14:paraId="05D4DE62" w14:textId="035488A9" w:rsidR="00527E42" w:rsidRDefault="000123BF" w:rsidP="006B784C">
      <w:pPr>
        <w:jc w:val="both"/>
      </w:pPr>
      <w:r>
        <w:t>No nosso caso, quando falamos de desmonte de rochas</w:t>
      </w:r>
      <w:r w:rsidR="00527E42">
        <w:t xml:space="preserve">, esse impacto será causado diretamente na rocha que está nas paredes internas do furo, que é </w:t>
      </w:r>
      <w:r>
        <w:t>a parte</w:t>
      </w:r>
      <w:r w:rsidR="00527E42">
        <w:t xml:space="preserve"> que está em contado direto com o explosivo. </w:t>
      </w:r>
    </w:p>
    <w:p w14:paraId="52640DB9" w14:textId="09CBF4A7" w:rsidR="00527E42" w:rsidRDefault="00527E42" w:rsidP="006B784C">
      <w:pPr>
        <w:jc w:val="both"/>
      </w:pPr>
      <w:r>
        <w:t xml:space="preserve">Quando a onda de choque impacta as paredes do furo, elas provocam uma força de compressão, fazendo com que a parede do furo se estenda, ou seja, provoca uma deformação elástica na rocha, e </w:t>
      </w:r>
      <w:r w:rsidR="000123BF">
        <w:t>até</w:t>
      </w:r>
      <w:r>
        <w:t xml:space="preserve"> o ponto que a intensidade dessa onda supere a resistência a compressão da rocha, e quando isso ocorre, ela causa uma trituração da rocha. </w:t>
      </w:r>
    </w:p>
    <w:p w14:paraId="70754E2E" w14:textId="50081F01" w:rsidR="000123BF" w:rsidRDefault="000123BF" w:rsidP="006B784C">
      <w:pPr>
        <w:jc w:val="center"/>
      </w:pPr>
      <w:r w:rsidRPr="00610446">
        <w:rPr>
          <w:noProof/>
        </w:rPr>
        <w:drawing>
          <wp:inline distT="0" distB="0" distL="0" distR="0" wp14:anchorId="629A4633" wp14:editId="5F9AAC8D">
            <wp:extent cx="2617856" cy="1561920"/>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021" t="43265" r="1576" b="3321"/>
                    <a:stretch/>
                  </pic:blipFill>
                  <pic:spPr bwMode="auto">
                    <a:xfrm>
                      <a:off x="0" y="0"/>
                      <a:ext cx="2643401" cy="1577161"/>
                    </a:xfrm>
                    <a:prstGeom prst="rect">
                      <a:avLst/>
                    </a:prstGeom>
                    <a:ln>
                      <a:noFill/>
                    </a:ln>
                    <a:extLst>
                      <a:ext uri="{53640926-AAD7-44D8-BBD7-CCE9431645EC}">
                        <a14:shadowObscured xmlns:a14="http://schemas.microsoft.com/office/drawing/2010/main"/>
                      </a:ext>
                    </a:extLst>
                  </pic:spPr>
                </pic:pic>
              </a:graphicData>
            </a:graphic>
          </wp:inline>
        </w:drawing>
      </w:r>
    </w:p>
    <w:p w14:paraId="636F4DEB" w14:textId="4AD16B5C" w:rsidR="00527E42" w:rsidRDefault="00527E42" w:rsidP="006B784C">
      <w:pPr>
        <w:jc w:val="both"/>
      </w:pPr>
      <w:r w:rsidRPr="00DE0B3E">
        <w:lastRenderedPageBreak/>
        <w:t xml:space="preserve">A extensão desse primeiro impacto da energia do explosivo sobre a rocha vai depender de uma </w:t>
      </w:r>
      <w:r w:rsidR="000123BF" w:rsidRPr="00DE0B3E">
        <w:t>série</w:t>
      </w:r>
      <w:r w:rsidRPr="00DE0B3E">
        <w:t xml:space="preserve"> de fatores, iniciando pelas propriedades da rocha, que vão desde sua resistência a compressão, até as suas características físicas nas áreas próximas ao furo. </w:t>
      </w:r>
    </w:p>
    <w:p w14:paraId="400D16CC" w14:textId="77777777" w:rsidR="00527E42" w:rsidRDefault="00527E42" w:rsidP="006B784C">
      <w:pPr>
        <w:jc w:val="both"/>
      </w:pPr>
      <w:r>
        <w:t xml:space="preserve">Outro fator determinante são as características do explosivo, sua pressão de detonação, assim como a velocidade da reação de detonação, que vão influenciar diretamente na intensidade do impacto gerado. </w:t>
      </w:r>
    </w:p>
    <w:p w14:paraId="4B1AECE7" w14:textId="4898AE92" w:rsidR="00527E42" w:rsidRPr="00130FE2" w:rsidRDefault="00527E42" w:rsidP="006B784C">
      <w:pPr>
        <w:jc w:val="both"/>
        <w:rPr>
          <w:color w:val="FF0000"/>
        </w:rPr>
      </w:pPr>
      <w:r>
        <w:t xml:space="preserve">Também teremos </w:t>
      </w:r>
      <w:proofErr w:type="gramStart"/>
      <w:r>
        <w:t>influencias</w:t>
      </w:r>
      <w:proofErr w:type="gramEnd"/>
      <w:r>
        <w:t xml:space="preserve"> das configurações da nossa detonação, principalmente do grau de contato entre o explosivo com a parte do furo, que normalmente relacionamos ao fator de acoplamento da carga explosiva, do confinamento, e da presença de contaminantes no explosivo, e entre o explosivo e a parede do furo, como água, detritos e outros. E aqui vemos a importância do controle de qualidade, tanto no que se refere a qualidade do explosivo utilizado, quanto com relação as condições da aplicação desse explosivo na nossa detonação. </w:t>
      </w:r>
    </w:p>
    <w:p w14:paraId="66BDF947" w14:textId="798512D2" w:rsidR="00527E42" w:rsidRDefault="000123BF" w:rsidP="006B784C">
      <w:pPr>
        <w:jc w:val="both"/>
      </w:pPr>
      <w:r>
        <w:t>Ainda, q</w:t>
      </w:r>
      <w:r w:rsidR="00527E42">
        <w:t xml:space="preserve">uando analisamos </w:t>
      </w:r>
      <w:r>
        <w:t>essa fase 01</w:t>
      </w:r>
      <w:r w:rsidR="00527E42">
        <w:t xml:space="preserve"> do processo de fragmentação, considerasse que </w:t>
      </w:r>
      <w:r>
        <w:t xml:space="preserve">podemos ter </w:t>
      </w:r>
      <w:r w:rsidR="00527E42">
        <w:t xml:space="preserve">3 etapas principais de fragmentação, causadas por esse impacto inicial </w:t>
      </w:r>
      <w:r>
        <w:t>da detonação sobre a</w:t>
      </w:r>
      <w:r w:rsidR="00527E42">
        <w:t xml:space="preserve"> rocha que está nas paredes circundando o explosivo</w:t>
      </w:r>
      <w:r>
        <w:t>:</w:t>
      </w:r>
      <w:r w:rsidR="00527E42">
        <w:t xml:space="preserve"> </w:t>
      </w:r>
    </w:p>
    <w:p w14:paraId="2111019F" w14:textId="43B4EC6A" w:rsidR="00527E42" w:rsidRDefault="000123BF" w:rsidP="006B784C">
      <w:pPr>
        <w:jc w:val="both"/>
      </w:pPr>
      <w:r>
        <w:t xml:space="preserve">1 - </w:t>
      </w:r>
      <w:r w:rsidR="00527E42">
        <w:t xml:space="preserve">A primeira etapa, se refere a parcela de rocha que está extremamente próxima ao explosivo, normalmente considerando até a </w:t>
      </w:r>
      <w:r w:rsidR="00197C79">
        <w:t>distância</w:t>
      </w:r>
      <w:r w:rsidR="00527E42">
        <w:t xml:space="preserve"> de 1 a 2 vezes o diâmetro do furo, e que seria a etapa de pulverização, onde a rocha sofre um impacto tão intenso que ela é completamente triturada, sendo essa a principal parcela de finos gerados pela detonação. </w:t>
      </w:r>
    </w:p>
    <w:p w14:paraId="2477E8A9" w14:textId="01DC0655" w:rsidR="00527E42" w:rsidRDefault="000123BF" w:rsidP="006B784C">
      <w:pPr>
        <w:jc w:val="both"/>
      </w:pPr>
      <w:r>
        <w:t xml:space="preserve">2 - </w:t>
      </w:r>
      <w:r w:rsidR="00527E42">
        <w:t xml:space="preserve">Depois teríamos a segunda etapa, que normalmente compreende a rocha que está distante de duas à cinco vezes o diâmetro do furo, onde teríamos a zona de geração intensa de fissuras, que seria responsável pela geração de finos e de fragmentos pequenos. </w:t>
      </w:r>
    </w:p>
    <w:p w14:paraId="27256234" w14:textId="19304278" w:rsidR="00527E42" w:rsidRDefault="000123BF" w:rsidP="006B784C">
      <w:pPr>
        <w:jc w:val="both"/>
      </w:pPr>
      <w:r>
        <w:t>3 -</w:t>
      </w:r>
      <w:r w:rsidR="00527E42">
        <w:t xml:space="preserve">Por fim, temos a terceira etapa, que é exercida sobre a rocha que está a uma </w:t>
      </w:r>
      <w:r w:rsidR="00197C79">
        <w:t>distância</w:t>
      </w:r>
      <w:r w:rsidR="00527E42">
        <w:t xml:space="preserve"> superior a 5 vezes o diâmetro do furo, até a região que for impactada pela força residual dessa onda de choque inicial da reação do explosivo, que ocorre no que chamamos de zona de deformação elástica.</w:t>
      </w:r>
    </w:p>
    <w:p w14:paraId="6B72C53D" w14:textId="0D7224F0" w:rsidR="00197C79" w:rsidRDefault="00197C79" w:rsidP="006B784C">
      <w:pPr>
        <w:jc w:val="center"/>
      </w:pPr>
      <w:r w:rsidRPr="00610446">
        <w:rPr>
          <w:noProof/>
          <w:lang w:val="en-US"/>
        </w:rPr>
        <w:drawing>
          <wp:inline distT="0" distB="0" distL="0" distR="0" wp14:anchorId="6EFFBAEA" wp14:editId="4565F19B">
            <wp:extent cx="2245995" cy="2077846"/>
            <wp:effectExtent l="0" t="0" r="190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558" t="22791" r="2458" b="4193"/>
                    <a:stretch/>
                  </pic:blipFill>
                  <pic:spPr bwMode="auto">
                    <a:xfrm>
                      <a:off x="0" y="0"/>
                      <a:ext cx="2250024" cy="2081573"/>
                    </a:xfrm>
                    <a:prstGeom prst="rect">
                      <a:avLst/>
                    </a:prstGeom>
                    <a:ln>
                      <a:noFill/>
                    </a:ln>
                    <a:extLst>
                      <a:ext uri="{53640926-AAD7-44D8-BBD7-CCE9431645EC}">
                        <a14:shadowObscured xmlns:a14="http://schemas.microsoft.com/office/drawing/2010/main"/>
                      </a:ext>
                    </a:extLst>
                  </pic:spPr>
                </pic:pic>
              </a:graphicData>
            </a:graphic>
          </wp:inline>
        </w:drawing>
      </w:r>
    </w:p>
    <w:p w14:paraId="60353151" w14:textId="77777777" w:rsidR="00527E42" w:rsidRDefault="00527E42" w:rsidP="006B784C">
      <w:pPr>
        <w:jc w:val="both"/>
      </w:pPr>
      <w:r>
        <w:t>Nessa zona de deformação elástica, a onda de choque inicial já não tem força para exercer uma fragmentação consistente na rocha, assim que o seu efeito nessa zona corre o risco de ser mais prejudicial do que benéfico, pois ela pode simplesmente comprometer a estabilidade das formações geológicas da rocha, expandindo essas estruturas, ou simplesmente abrir fraturas maiores, que vão causar uma maior dissipação dos gases, diminuindo assim a pressão gerada por eles no momento da sua expansão.</w:t>
      </w:r>
    </w:p>
    <w:p w14:paraId="73B1D4C0" w14:textId="77777777" w:rsidR="00527E42" w:rsidRPr="00130FE2" w:rsidRDefault="00527E42" w:rsidP="006B784C">
      <w:pPr>
        <w:jc w:val="both"/>
        <w:rPr>
          <w:color w:val="FF0000"/>
        </w:rPr>
      </w:pPr>
      <w:r>
        <w:lastRenderedPageBreak/>
        <w:t xml:space="preserve">Por isso, que idealmente queremos que as duas primeiras etapas sejam mais intensas, principalmente em rochas duras, </w:t>
      </w:r>
      <w:proofErr w:type="gramStart"/>
      <w:r>
        <w:t>enquanto que</w:t>
      </w:r>
      <w:proofErr w:type="gramEnd"/>
      <w:r>
        <w:t xml:space="preserve"> a terceira etapa ela seja reduzida, para que não comprometa o trabalho da expansão gasosa que virá em seguida a essa primeira fase do processo.  </w:t>
      </w:r>
    </w:p>
    <w:p w14:paraId="3278EB0F" w14:textId="77777777" w:rsidR="00527E42" w:rsidRPr="00390BD7" w:rsidRDefault="00527E42" w:rsidP="006B784C">
      <w:pPr>
        <w:jc w:val="both"/>
      </w:pPr>
      <w:r>
        <w:t xml:space="preserve">Uma primeira observação que precisamos fazer sobre esse processo, é que se tivéssemos uma rocha perfeitamente </w:t>
      </w:r>
      <w:r w:rsidRPr="00390BD7">
        <w:t xml:space="preserve">homogênea, </w:t>
      </w:r>
      <w:r w:rsidRPr="00130FE2">
        <w:t>as fraturas radiais seriam criadas uniformemente em todas as direções, mas isso não ocorre devido a dinâmica das propriedades da rocha.</w:t>
      </w:r>
    </w:p>
    <w:p w14:paraId="63DE67CD" w14:textId="77777777" w:rsidR="00527E42" w:rsidRPr="00390BD7" w:rsidRDefault="00527E42" w:rsidP="006B784C">
      <w:pPr>
        <w:jc w:val="both"/>
      </w:pPr>
      <w:r w:rsidRPr="00390BD7">
        <w:t xml:space="preserve">Uma outra característica da rocha que interfere nesse processo é a sua dureza, principalmente a sua resistência a compressão, assim que em rochas duras a primeira etapa, que é a zona de trituração da rocha ela tende a ser menor, mas ela tem uma zona de fissuramento maior, devido a sua menor elasticidade, assim que a maior parte da parcela dessa energia inicial, é utilizada para criar e estender as fissuras radias. </w:t>
      </w:r>
    </w:p>
    <w:p w14:paraId="66411D01" w14:textId="77777777" w:rsidR="00527E42" w:rsidRDefault="00527E42" w:rsidP="006B784C">
      <w:pPr>
        <w:jc w:val="both"/>
      </w:pPr>
      <w:r w:rsidRPr="00390BD7">
        <w:t xml:space="preserve">Já em rochas brandas e porosas, que tem baixa resistência a compressão, teremos um grande trituramento ao redor das paredes dos furos, </w:t>
      </w:r>
      <w:proofErr w:type="gramStart"/>
      <w:r w:rsidRPr="00390BD7">
        <w:t>enquanto que</w:t>
      </w:r>
      <w:proofErr w:type="gramEnd"/>
      <w:r w:rsidRPr="00390BD7">
        <w:t xml:space="preserve"> teremos uma menor geração de fissuras em seguida, devido a maior elasticidade da rocha, o que faz com que grande parte dessa energia inicial seja gasta para deformar e alargar as paredes do furo. </w:t>
      </w:r>
    </w:p>
    <w:p w14:paraId="6B02A107" w14:textId="64563303" w:rsidR="00527E42" w:rsidRDefault="00197C79" w:rsidP="006B784C">
      <w:pPr>
        <w:jc w:val="both"/>
      </w:pPr>
      <w:r w:rsidRPr="00610446">
        <w:rPr>
          <w:noProof/>
          <w:lang w:val="en-US"/>
        </w:rPr>
        <w:drawing>
          <wp:anchor distT="0" distB="0" distL="114300" distR="114300" simplePos="0" relativeHeight="251658240" behindDoc="0" locked="0" layoutInCell="1" allowOverlap="1" wp14:anchorId="2E93677F" wp14:editId="376D1BEF">
            <wp:simplePos x="0" y="0"/>
            <wp:positionH relativeFrom="margin">
              <wp:align>right</wp:align>
            </wp:positionH>
            <wp:positionV relativeFrom="paragraph">
              <wp:posOffset>79375</wp:posOffset>
            </wp:positionV>
            <wp:extent cx="1809115" cy="2815590"/>
            <wp:effectExtent l="0" t="0" r="635" b="3810"/>
            <wp:wrapThrough wrapText="bothSides">
              <wp:wrapPolygon edited="0">
                <wp:start x="0" y="0"/>
                <wp:lineTo x="0" y="21483"/>
                <wp:lineTo x="21380" y="21483"/>
                <wp:lineTo x="21380" y="0"/>
                <wp:lineTo x="0" y="0"/>
              </wp:wrapPolygon>
            </wp:wrapThrough>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6905" t="15481" r="882" b="2510"/>
                    <a:stretch/>
                  </pic:blipFill>
                  <pic:spPr bwMode="auto">
                    <a:xfrm>
                      <a:off x="0" y="0"/>
                      <a:ext cx="1809115" cy="281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E42">
        <w:t xml:space="preserve">Aqui ao lado temos uma figura que ilustra bem isso, onde na parte de cima vemos uma rocha branda, que sofre um grande alargamento das paredes do furo, devido a sua maior elasticidade, </w:t>
      </w:r>
      <w:proofErr w:type="gramStart"/>
      <w:r w:rsidR="00527E42">
        <w:t>enquanto que</w:t>
      </w:r>
      <w:proofErr w:type="gramEnd"/>
      <w:r w:rsidR="00527E42">
        <w:t xml:space="preserve"> na parte de baixo vemos uma rocha dura, que sofre muitas fraturas radias, que vão ser muito intensas próximas ao furo e vão diminuindo à medida que se afastam dele. </w:t>
      </w:r>
    </w:p>
    <w:p w14:paraId="5EE8786F" w14:textId="6318B058" w:rsidR="00527E42" w:rsidRPr="00130FE2" w:rsidRDefault="00527E42" w:rsidP="006B784C">
      <w:pPr>
        <w:jc w:val="both"/>
        <w:rPr>
          <w:color w:val="FF0000"/>
        </w:rPr>
      </w:pPr>
      <w:r>
        <w:t xml:space="preserve">Mais na frente veremos, que nas rochas duras os gases gerados vão penetrar nessas fraturas, e em qualquer outra descontinuidade que tenha presente na rocha, e vão forçar para que essas fraturas se estendam, aumentando o nível de fragmentação. Assim que quanto maior for a quantidade de fraturas geradas inicialmente, maior será o nível de fragmentação final gerado nesse processo, influenciando principalmente a parcela de fragmentos intermediários do nosso material. </w:t>
      </w:r>
    </w:p>
    <w:p w14:paraId="5EE5C57D" w14:textId="77777777" w:rsidR="00527E42" w:rsidRDefault="00527E42" w:rsidP="006B784C">
      <w:pPr>
        <w:jc w:val="both"/>
      </w:pPr>
      <w:r>
        <w:t xml:space="preserve">A primeira zona de fragmentação, da região que circunda o furo, é a responsável pela maioria do material fino produzindo pela detonação, mas ela representa uma parcela muito pequena da rocha, por isso quando o objetivo da fragmentação é buscar uma maior quantidade de finos, é necessário maximizar ao máximo essa zona durante a detonação, buscando explosivos que gerem uma onda de choque inicial maior, </w:t>
      </w:r>
      <w:proofErr w:type="gramStart"/>
      <w:r>
        <w:t>e também</w:t>
      </w:r>
      <w:proofErr w:type="gramEnd"/>
      <w:r>
        <w:t xml:space="preserve"> utilizando uma quantidade maior de furos. </w:t>
      </w:r>
    </w:p>
    <w:p w14:paraId="2FD64665" w14:textId="77777777" w:rsidR="00527E42" w:rsidRDefault="00527E42" w:rsidP="006B784C">
      <w:pPr>
        <w:jc w:val="both"/>
      </w:pPr>
      <w:r>
        <w:t xml:space="preserve">Consideramos que a primeira fase termina, quando essa onda de choque inicial perde a sua intensidade, até valores menores do que o limite elástico de deformação da rocha, ou seja, menores do que a sua resistência a compressão, pois assim essa onda já não consegue mais fragmentar a rocha.  </w:t>
      </w:r>
    </w:p>
    <w:p w14:paraId="4A575F71" w14:textId="77777777" w:rsidR="00527E42" w:rsidRDefault="00527E42" w:rsidP="006B784C">
      <w:pPr>
        <w:jc w:val="both"/>
      </w:pPr>
      <w:r>
        <w:lastRenderedPageBreak/>
        <w:t xml:space="preserve">Mesmo sem conseguir fragmentar a onda de choque continuar a percorrer a rocha, e quando encontra alguma fratura ou descontinuidade, ela criar tensões tangenciais que podem </w:t>
      </w:r>
      <w:proofErr w:type="gramStart"/>
      <w:r>
        <w:t>criar novas</w:t>
      </w:r>
      <w:proofErr w:type="gramEnd"/>
      <w:r>
        <w:t xml:space="preserve"> fissuras. </w:t>
      </w:r>
    </w:p>
    <w:p w14:paraId="158C8F16" w14:textId="4C59F6F7" w:rsidR="003C0F9C" w:rsidRDefault="003C0F9C" w:rsidP="006B784C">
      <w:pPr>
        <w:jc w:val="both"/>
      </w:pPr>
      <w:r w:rsidRPr="00AA27AA">
        <w:rPr>
          <w:noProof/>
          <w:lang w:val="en-US"/>
        </w:rPr>
        <w:drawing>
          <wp:inline distT="0" distB="0" distL="0" distR="0" wp14:anchorId="32642F82" wp14:editId="57DA94FC">
            <wp:extent cx="5400040" cy="2906395"/>
            <wp:effectExtent l="0" t="0" r="0" b="8255"/>
            <wp:docPr id="16506314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31404" name=""/>
                    <pic:cNvPicPr/>
                  </pic:nvPicPr>
                  <pic:blipFill>
                    <a:blip r:embed="rId11"/>
                    <a:stretch>
                      <a:fillRect/>
                    </a:stretch>
                  </pic:blipFill>
                  <pic:spPr>
                    <a:xfrm>
                      <a:off x="0" y="0"/>
                      <a:ext cx="5400040" cy="2906395"/>
                    </a:xfrm>
                    <a:prstGeom prst="rect">
                      <a:avLst/>
                    </a:prstGeom>
                  </pic:spPr>
                </pic:pic>
              </a:graphicData>
            </a:graphic>
          </wp:inline>
        </w:drawing>
      </w:r>
    </w:p>
    <w:p w14:paraId="14F54839" w14:textId="74B3172A" w:rsidR="00527E42" w:rsidRPr="00130FE2" w:rsidRDefault="00527E42" w:rsidP="006B784C">
      <w:pPr>
        <w:jc w:val="both"/>
        <w:rPr>
          <w:color w:val="FF0000"/>
        </w:rPr>
      </w:pPr>
      <w:r>
        <w:t xml:space="preserve">Quando a onda de choque chega </w:t>
      </w:r>
      <w:proofErr w:type="gramStart"/>
      <w:r>
        <w:t>a</w:t>
      </w:r>
      <w:proofErr w:type="gramEnd"/>
      <w:r>
        <w:t xml:space="preserve"> face livre, ela é refletida nessa superfície, retornando para o interior da rocha, e agora fazendo um esforço </w:t>
      </w:r>
      <w:proofErr w:type="spellStart"/>
      <w:r>
        <w:t>contrario</w:t>
      </w:r>
      <w:proofErr w:type="spellEnd"/>
      <w:r>
        <w:t xml:space="preserve"> de pressão, frente as ondas que seguem comprimindo a rocha, ela gera forças de tração e cisalhamento na rocha, que normalmente tem uma resistência a esse tipo de esforço bem menor, e assim começamos a nossa segunda fase do processo de fragmentação. </w:t>
      </w:r>
    </w:p>
    <w:p w14:paraId="3CD1407A" w14:textId="77777777" w:rsidR="00E817CF" w:rsidRDefault="00E817CF" w:rsidP="006B784C">
      <w:pPr>
        <w:jc w:val="both"/>
      </w:pPr>
    </w:p>
    <w:p w14:paraId="20536A3E" w14:textId="5E69F1FA" w:rsidR="00E817CF" w:rsidRPr="003C0F9C" w:rsidRDefault="00E817CF" w:rsidP="006B784C">
      <w:pPr>
        <w:jc w:val="both"/>
        <w:rPr>
          <w:b/>
          <w:bCs/>
          <w:u w:val="single"/>
        </w:rPr>
      </w:pPr>
      <w:r w:rsidRPr="003C0F9C">
        <w:rPr>
          <w:b/>
          <w:bCs/>
          <w:u w:val="single"/>
        </w:rPr>
        <w:t>FASE 02 – PROPAGAÇÃO DA ONDA DE CHOQUE NA ROCHA</w:t>
      </w:r>
    </w:p>
    <w:p w14:paraId="7D927D1D" w14:textId="11DE2CF4" w:rsidR="00527E42" w:rsidRDefault="00527E42" w:rsidP="006B784C">
      <w:pPr>
        <w:jc w:val="both"/>
      </w:pPr>
      <w:r>
        <w:t xml:space="preserve">Considera-se que o </w:t>
      </w:r>
      <w:r w:rsidR="0019513B">
        <w:t>início</w:t>
      </w:r>
      <w:r>
        <w:t xml:space="preserve"> da segunda fase se dá com a propagação da onda de choque ao longo da rocha, que agora já não supera a resistência a compressão da rocha, mas segue comprimindo ela até encontrar a face livre, onde temos uma interface </w:t>
      </w:r>
      <w:proofErr w:type="spellStart"/>
      <w:r>
        <w:t>terra-ar</w:t>
      </w:r>
      <w:proofErr w:type="spellEnd"/>
      <w:r>
        <w:t xml:space="preserve">, e assim ela é refletida nessa superfície retornando na direção contraria, o que faz com que ela crie uma pressão oposta, gerando um esforço de tração, que criar fissuras a medida que passa, e ainda alargando os planos de debilidade naturais da rocha. </w:t>
      </w:r>
    </w:p>
    <w:p w14:paraId="136F364E" w14:textId="7E20A7E3" w:rsidR="0019513B" w:rsidRDefault="0019513B" w:rsidP="006B784C">
      <w:pPr>
        <w:jc w:val="center"/>
      </w:pPr>
      <w:r>
        <w:rPr>
          <w:noProof/>
        </w:rPr>
        <w:drawing>
          <wp:inline distT="0" distB="0" distL="0" distR="0" wp14:anchorId="3F6583DA" wp14:editId="49D7D183">
            <wp:extent cx="2268763" cy="2103120"/>
            <wp:effectExtent l="0" t="0" r="0" b="0"/>
            <wp:docPr id="6351507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562" cy="2106642"/>
                    </a:xfrm>
                    <a:prstGeom prst="rect">
                      <a:avLst/>
                    </a:prstGeom>
                    <a:noFill/>
                  </pic:spPr>
                </pic:pic>
              </a:graphicData>
            </a:graphic>
          </wp:inline>
        </w:drawing>
      </w:r>
    </w:p>
    <w:p w14:paraId="77D6C6C1" w14:textId="77777777" w:rsidR="00527E42" w:rsidRDefault="00527E42" w:rsidP="006B784C">
      <w:pPr>
        <w:jc w:val="both"/>
      </w:pPr>
      <w:r>
        <w:lastRenderedPageBreak/>
        <w:t xml:space="preserve">Isso acontece, porque a resistência a tração da rocha é muito menor do que a sua resistência a compressão, assim que a onda que não tinha força para romper a rocha por compressão, ao ser refletida, consegue voltar rompendo a rocha novamente por um esforço de tração. </w:t>
      </w:r>
    </w:p>
    <w:p w14:paraId="0593D8D2" w14:textId="731B56C6" w:rsidR="00527E42" w:rsidRDefault="00527E42" w:rsidP="006B784C">
      <w:pPr>
        <w:jc w:val="both"/>
      </w:pPr>
      <w:r>
        <w:t>Como vemos aqui na ilustração</w:t>
      </w:r>
      <w:r w:rsidR="0019513B">
        <w:t xml:space="preserve"> abaixo</w:t>
      </w:r>
      <w:r>
        <w:t xml:space="preserve">, as ondas azuis representam as ondas de choque saindo do furo, e que causam o esforço de compressão, mas </w:t>
      </w:r>
      <w:proofErr w:type="spellStart"/>
      <w:proofErr w:type="gramStart"/>
      <w:r>
        <w:t>a</w:t>
      </w:r>
      <w:proofErr w:type="spellEnd"/>
      <w:proofErr w:type="gramEnd"/>
      <w:r>
        <w:t xml:space="preserve"> medida que elas são refletidas na face livre, que aqui temos elas em vermelho, elas volta se opondo as ondas de compressão, causando assim um esforço de tração que é capaz de seguir fragmentando a rocha. </w:t>
      </w:r>
    </w:p>
    <w:p w14:paraId="27AA0D5F" w14:textId="7688F406" w:rsidR="0019513B" w:rsidRDefault="0019513B" w:rsidP="006B784C">
      <w:pPr>
        <w:jc w:val="center"/>
      </w:pPr>
      <w:r>
        <w:rPr>
          <w:noProof/>
        </w:rPr>
        <w:drawing>
          <wp:inline distT="0" distB="0" distL="0" distR="0" wp14:anchorId="5C1D33FD" wp14:editId="6FE947DC">
            <wp:extent cx="4156184" cy="2049780"/>
            <wp:effectExtent l="0" t="0" r="0" b="7620"/>
            <wp:docPr id="17677827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3520" t="46784" r="43334" b="2812"/>
                    <a:stretch/>
                  </pic:blipFill>
                  <pic:spPr bwMode="auto">
                    <a:xfrm>
                      <a:off x="0" y="0"/>
                      <a:ext cx="4156184" cy="2049780"/>
                    </a:xfrm>
                    <a:prstGeom prst="rect">
                      <a:avLst/>
                    </a:prstGeom>
                    <a:noFill/>
                    <a:ln>
                      <a:noFill/>
                    </a:ln>
                    <a:extLst>
                      <a:ext uri="{53640926-AAD7-44D8-BBD7-CCE9431645EC}">
                        <a14:shadowObscured xmlns:a14="http://schemas.microsoft.com/office/drawing/2010/main"/>
                      </a:ext>
                    </a:extLst>
                  </pic:spPr>
                </pic:pic>
              </a:graphicData>
            </a:graphic>
          </wp:inline>
        </w:drawing>
      </w:r>
    </w:p>
    <w:p w14:paraId="13F1A9C3" w14:textId="77777777" w:rsidR="00527E42" w:rsidRDefault="00527E42" w:rsidP="006B784C">
      <w:pPr>
        <w:jc w:val="both"/>
      </w:pPr>
      <w:r>
        <w:t xml:space="preserve">Normalmente se considera que nessa segunda fase nós temos o maior percentual de fraturamento da rocha, e que juntamente com o esforço gerado pela expansão dos gases, são responsáveis pela maior parcela de fragmentação da rocha. </w:t>
      </w:r>
    </w:p>
    <w:p w14:paraId="390A5D88" w14:textId="77777777" w:rsidR="00527E42" w:rsidRDefault="00527E42" w:rsidP="006B784C">
      <w:pPr>
        <w:jc w:val="both"/>
      </w:pPr>
      <w:r>
        <w:t xml:space="preserve">Por isso, sempre falamos na importância da face livre e da geração de </w:t>
      </w:r>
      <w:proofErr w:type="gramStart"/>
      <w:r>
        <w:t>alivio</w:t>
      </w:r>
      <w:proofErr w:type="gramEnd"/>
      <w:r>
        <w:t xml:space="preserve"> ao longo da detonação, pois eles são responsáveis pela reflexão das ondas que atuam na maior parcela de fragmentação da nossa rocha, e isso ocorre com todo tipo de detonação, tanto em open pit ou underground. </w:t>
      </w:r>
    </w:p>
    <w:p w14:paraId="6E422B3B" w14:textId="74BF6F6F" w:rsidR="00527E42" w:rsidRPr="00E82255" w:rsidRDefault="0019513B" w:rsidP="006B784C">
      <w:pPr>
        <w:jc w:val="both"/>
      </w:pPr>
      <w:r w:rsidRPr="00610446">
        <w:rPr>
          <w:noProof/>
          <w:lang w:val="en-US"/>
        </w:rPr>
        <w:drawing>
          <wp:anchor distT="0" distB="0" distL="114300" distR="114300" simplePos="0" relativeHeight="251659264" behindDoc="0" locked="0" layoutInCell="1" allowOverlap="1" wp14:anchorId="6D32DE8A" wp14:editId="14380874">
            <wp:simplePos x="0" y="0"/>
            <wp:positionH relativeFrom="column">
              <wp:posOffset>3288665</wp:posOffset>
            </wp:positionH>
            <wp:positionV relativeFrom="paragraph">
              <wp:posOffset>109220</wp:posOffset>
            </wp:positionV>
            <wp:extent cx="1917700" cy="1851318"/>
            <wp:effectExtent l="0" t="0" r="6350" b="0"/>
            <wp:wrapThrough wrapText="bothSides">
              <wp:wrapPolygon edited="0">
                <wp:start x="0" y="0"/>
                <wp:lineTo x="0" y="21341"/>
                <wp:lineTo x="21457" y="21341"/>
                <wp:lineTo x="21457" y="0"/>
                <wp:lineTo x="0" y="0"/>
              </wp:wrapPolygon>
            </wp:wrapThrough>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8674" t="22927" r="752" b="6028"/>
                    <a:stretch/>
                  </pic:blipFill>
                  <pic:spPr bwMode="auto">
                    <a:xfrm>
                      <a:off x="0" y="0"/>
                      <a:ext cx="1917700" cy="1851318"/>
                    </a:xfrm>
                    <a:prstGeom prst="rect">
                      <a:avLst/>
                    </a:prstGeom>
                    <a:ln>
                      <a:noFill/>
                    </a:ln>
                    <a:extLst>
                      <a:ext uri="{53640926-AAD7-44D8-BBD7-CCE9431645EC}">
                        <a14:shadowObscured xmlns:a14="http://schemas.microsoft.com/office/drawing/2010/main"/>
                      </a:ext>
                    </a:extLst>
                  </pic:spPr>
                </pic:pic>
              </a:graphicData>
            </a:graphic>
          </wp:anchor>
        </w:drawing>
      </w:r>
      <w:r w:rsidR="00527E42" w:rsidRPr="00E82255">
        <w:t xml:space="preserve">Essa segunda fase, é baseada principalmente na teoria de reflexão das ondas, que foi uma das primeiras teorias propostas, para explicar como a rocha se quebra quando detonamos </w:t>
      </w:r>
      <w:r w:rsidR="00527E42" w:rsidRPr="00130FE2">
        <w:t xml:space="preserve">um furo próximo a uma face livre. </w:t>
      </w:r>
    </w:p>
    <w:p w14:paraId="7B8169F8" w14:textId="22AD132D" w:rsidR="00527E42" w:rsidRDefault="00527E42" w:rsidP="006B784C">
      <w:pPr>
        <w:jc w:val="both"/>
      </w:pPr>
      <w:r w:rsidRPr="00E82255">
        <w:t xml:space="preserve">Essa teoria indica que à medida que as ondas de compressão se propagam elas vão perdendo forças, e assim precisam de uma face livre para que elas possam ser refletidas de volta, e assim consigam gerar um esforço </w:t>
      </w:r>
      <w:r w:rsidR="0019513B" w:rsidRPr="00E82255">
        <w:t>contrário</w:t>
      </w:r>
      <w:r w:rsidRPr="00E82255">
        <w:t xml:space="preserve"> as ondas de compressão, tracionando a rocha e dando continuidade ao processo de fragmentação. </w:t>
      </w:r>
    </w:p>
    <w:p w14:paraId="2ECB52E5" w14:textId="77777777" w:rsidR="00527E42" w:rsidRDefault="00527E42" w:rsidP="006B784C">
      <w:pPr>
        <w:jc w:val="both"/>
      </w:pPr>
      <w:r w:rsidRPr="00E82255">
        <w:t xml:space="preserve">Considerasse que de forma aproximada a resistência a tração das rochas é de 10 a 15 vezes menor do que a sua resistência a compressão, e por isso o esforço gerado pelas ondas refletidas, conseguem provocar um fraturamento muito mais intenso do que o gerado pelas ondas inicialmente. </w:t>
      </w:r>
    </w:p>
    <w:p w14:paraId="4937E226" w14:textId="12CB4C32" w:rsidR="00527E42" w:rsidRPr="00130FE2" w:rsidRDefault="00527E42" w:rsidP="006B784C">
      <w:pPr>
        <w:jc w:val="both"/>
      </w:pPr>
      <w:r>
        <w:t xml:space="preserve">Um outro detalhe importante é a velocidade de detonação dos explosivos, pois quando maior essa velocidade, mais intensa e mais rápidas são as ondas, e assim elas se propagam e se </w:t>
      </w:r>
      <w:r>
        <w:lastRenderedPageBreak/>
        <w:t xml:space="preserve">refletem de forma mais intensa, aumentando a interação entre as diversas ondas, o que faz com que tenhamos um aumento da fragmentação nessa segunda fase do processo. </w:t>
      </w:r>
    </w:p>
    <w:p w14:paraId="122C51BD" w14:textId="08A5F6F9" w:rsidR="00527E42" w:rsidRDefault="00527E42" w:rsidP="006B784C">
      <w:pPr>
        <w:jc w:val="both"/>
      </w:pPr>
      <w:r>
        <w:t>A</w:t>
      </w:r>
      <w:r w:rsidRPr="00564B64">
        <w:t>lém do processo de i</w:t>
      </w:r>
      <w:r>
        <w:t>nteração entra as ondas, temos um outro fenômeno que ocorre durante a reflexão das ondas na face livre, que é justamente causado pelo resultado das ondas refletidas e refratadas na face livre, que chamamos de descascamento da face ou “</w:t>
      </w:r>
      <w:proofErr w:type="spellStart"/>
      <w:r>
        <w:t>spalling</w:t>
      </w:r>
      <w:proofErr w:type="spellEnd"/>
      <w:r>
        <w:t xml:space="preserve">”. </w:t>
      </w:r>
    </w:p>
    <w:p w14:paraId="4948711D" w14:textId="62006FCB" w:rsidR="00527E42" w:rsidRDefault="00B9443E" w:rsidP="006B784C">
      <w:pPr>
        <w:jc w:val="both"/>
      </w:pPr>
      <w:r w:rsidRPr="00610446">
        <w:rPr>
          <w:noProof/>
          <w:lang w:val="en-US"/>
        </w:rPr>
        <w:drawing>
          <wp:anchor distT="0" distB="0" distL="114300" distR="114300" simplePos="0" relativeHeight="251660288" behindDoc="0" locked="0" layoutInCell="1" allowOverlap="1" wp14:anchorId="1FC0E641" wp14:editId="031B2A21">
            <wp:simplePos x="0" y="0"/>
            <wp:positionH relativeFrom="column">
              <wp:posOffset>3472815</wp:posOffset>
            </wp:positionH>
            <wp:positionV relativeFrom="paragraph">
              <wp:posOffset>0</wp:posOffset>
            </wp:positionV>
            <wp:extent cx="1720850" cy="1657350"/>
            <wp:effectExtent l="0" t="0" r="0" b="0"/>
            <wp:wrapThrough wrapText="bothSides">
              <wp:wrapPolygon edited="0">
                <wp:start x="0" y="0"/>
                <wp:lineTo x="0" y="21352"/>
                <wp:lineTo x="21281" y="21352"/>
                <wp:lineTo x="21281" y="0"/>
                <wp:lineTo x="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7262" t="22972" r="870" b="3006"/>
                    <a:stretch/>
                  </pic:blipFill>
                  <pic:spPr bwMode="auto">
                    <a:xfrm>
                      <a:off x="0" y="0"/>
                      <a:ext cx="1720850" cy="1657350"/>
                    </a:xfrm>
                    <a:prstGeom prst="rect">
                      <a:avLst/>
                    </a:prstGeom>
                    <a:ln>
                      <a:noFill/>
                    </a:ln>
                    <a:extLst>
                      <a:ext uri="{53640926-AAD7-44D8-BBD7-CCE9431645EC}">
                        <a14:shadowObscured xmlns:a14="http://schemas.microsoft.com/office/drawing/2010/main"/>
                      </a:ext>
                    </a:extLst>
                  </pic:spPr>
                </pic:pic>
              </a:graphicData>
            </a:graphic>
          </wp:anchor>
        </w:drawing>
      </w:r>
      <w:r w:rsidR="00527E42">
        <w:t xml:space="preserve">Como vemos aqui nas nossas ilustrações, à medida que as ondas de choque encontram a face livre, gerasse uma tensão nesse ponto, que justamente é a ação entre a reflexão e a refração das ondas, causando o desplacamento de parcelas da rocha. </w:t>
      </w:r>
    </w:p>
    <w:p w14:paraId="7B283AE0" w14:textId="0FDBD291" w:rsidR="00527E42" w:rsidRDefault="00527E42" w:rsidP="006B784C">
      <w:pPr>
        <w:jc w:val="both"/>
      </w:pPr>
      <w:r>
        <w:t xml:space="preserve">Esse fenômeno é ainda mais intenso quando temos um </w:t>
      </w:r>
      <w:r w:rsidR="000D18D2">
        <w:t>afastamento</w:t>
      </w:r>
      <w:r>
        <w:t xml:space="preserve"> menor que o ideal e </w:t>
      </w:r>
      <w:r w:rsidR="00B9443E">
        <w:t>razão de carga</w:t>
      </w:r>
      <w:r>
        <w:t xml:space="preserve"> mais alt</w:t>
      </w:r>
      <w:r w:rsidR="00B9443E">
        <w:t>a</w:t>
      </w:r>
      <w:r>
        <w:t xml:space="preserve">, pois teremos um grande </w:t>
      </w:r>
      <w:proofErr w:type="gramStart"/>
      <w:r>
        <w:t>acumulo</w:t>
      </w:r>
      <w:proofErr w:type="gramEnd"/>
      <w:r>
        <w:t xml:space="preserve"> de ondas, com maiores intensidades, na interface rocha-ar. </w:t>
      </w:r>
    </w:p>
    <w:p w14:paraId="51679F4E" w14:textId="0D390611" w:rsidR="00527E42" w:rsidRDefault="00527E42" w:rsidP="006B784C">
      <w:pPr>
        <w:jc w:val="both"/>
      </w:pPr>
      <w:r>
        <w:t xml:space="preserve">Assim que percebemos que o </w:t>
      </w:r>
      <w:r w:rsidR="000D18D2">
        <w:t>afastamento</w:t>
      </w:r>
      <w:r>
        <w:t xml:space="preserve"> também tem um papel fundamental no processo de fragmentação, e por isso ele precisa ser bem dimensionado, pois quando temos um </w:t>
      </w:r>
      <w:r w:rsidR="000D18D2">
        <w:t>afastamento</w:t>
      </w:r>
      <w:r>
        <w:t xml:space="preserve"> menor do que o ideal, podemos ter duas situações que vão interferir no processo de fragmentação, onde a primeira é que com um </w:t>
      </w:r>
      <w:r w:rsidR="000D18D2">
        <w:t>afastamento</w:t>
      </w:r>
      <w:r>
        <w:t xml:space="preserve"> muito pequeno as próprias ondas de compressão podem ter força</w:t>
      </w:r>
      <w:r w:rsidR="000D18D2">
        <w:t xml:space="preserve"> excedente</w:t>
      </w:r>
      <w:r>
        <w:t xml:space="preserve"> para já iniciar a movimentação da rocha, sem que tenha finalizado o processo de fragmentação, e segundo, que o processo de </w:t>
      </w:r>
      <w:proofErr w:type="spellStart"/>
      <w:r>
        <w:t>desplacamento</w:t>
      </w:r>
      <w:proofErr w:type="spellEnd"/>
      <w:r>
        <w:t>, ou “</w:t>
      </w:r>
      <w:proofErr w:type="spellStart"/>
      <w:r>
        <w:t>spalling</w:t>
      </w:r>
      <w:proofErr w:type="spellEnd"/>
      <w:r>
        <w:t xml:space="preserve">”, aumenta consideravelmente, principalmente em rochas mais fraturadas, ou que tenham danos na face livre. </w:t>
      </w:r>
    </w:p>
    <w:p w14:paraId="0F575DF6" w14:textId="34E42C53" w:rsidR="00527E42" w:rsidRDefault="00527E42" w:rsidP="006B784C">
      <w:pPr>
        <w:jc w:val="both"/>
      </w:pPr>
      <w:r>
        <w:t xml:space="preserve">Quando temos o caso inverso, com um </w:t>
      </w:r>
      <w:r w:rsidR="000D18D2">
        <w:t>afastamento</w:t>
      </w:r>
      <w:r>
        <w:t xml:space="preserve"> muito maior que o ideal, as ondas de choque vão ter que percorrer um longo caminho até encontrar a face livre, perdendo intensidade, e assim quando são refletidas, terão uma força muito baixa, diminuindo a fragmentação. </w:t>
      </w:r>
    </w:p>
    <w:p w14:paraId="25BC6C0D" w14:textId="04C98837" w:rsidR="00527E42" w:rsidRPr="00564B64" w:rsidRDefault="00527E42" w:rsidP="006B784C">
      <w:pPr>
        <w:jc w:val="both"/>
      </w:pPr>
      <w:r>
        <w:t xml:space="preserve">Por isso, podemos dizer que o </w:t>
      </w:r>
      <w:r w:rsidR="000D18D2">
        <w:t>afastamento</w:t>
      </w:r>
      <w:r>
        <w:t xml:space="preserve"> ideal, vai impedir que a rocha seja movimentada antes do tempo, diminuir o efeito de “</w:t>
      </w:r>
      <w:proofErr w:type="spellStart"/>
      <w:r>
        <w:t>spalling</w:t>
      </w:r>
      <w:proofErr w:type="spellEnd"/>
      <w:r>
        <w:t xml:space="preserve">”, e fazer com que as ondas reflitam, assim que elas terminarem o seu efeito de rompimento por compressão, retornando da forma mais intensa possível, como ondas de tração. </w:t>
      </w:r>
    </w:p>
    <w:p w14:paraId="0783DE18" w14:textId="751E043C" w:rsidR="00527E42" w:rsidRDefault="000D18D2" w:rsidP="006B784C">
      <w:pPr>
        <w:jc w:val="both"/>
      </w:pPr>
      <w:r>
        <w:t>Outra observação importante, é que d</w:t>
      </w:r>
      <w:r w:rsidR="00527E42">
        <w:t xml:space="preserve">urante a propagação das ondas de choque na rocha, elas podem encontrar descontinuidades e estruturas abertas na rocha, que vão agir como uma pequena face livre, e assim parte das ondas serão refletidas e refratadas nessa superfície, e ainda que com menor intensidade, esse feito também vai gerar ondas de tração, que neste caso, vão principalmente alargar essas estruturas, abrindo-as de uma forma mais intensa.  </w:t>
      </w:r>
    </w:p>
    <w:p w14:paraId="1B956FAE" w14:textId="30EABF51" w:rsidR="000D18D2" w:rsidRDefault="000D18D2" w:rsidP="006B784C">
      <w:pPr>
        <w:jc w:val="center"/>
      </w:pPr>
      <w:r w:rsidRPr="00610446">
        <w:rPr>
          <w:noProof/>
          <w:lang w:val="en-US"/>
        </w:rPr>
        <w:drawing>
          <wp:inline distT="0" distB="0" distL="0" distR="0" wp14:anchorId="38BA4C42" wp14:editId="00B0191F">
            <wp:extent cx="1924050" cy="1592580"/>
            <wp:effectExtent l="0" t="0" r="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265" t="23584" r="1106" b="2053"/>
                    <a:stretch/>
                  </pic:blipFill>
                  <pic:spPr bwMode="auto">
                    <a:xfrm>
                      <a:off x="0" y="0"/>
                      <a:ext cx="1924050" cy="1592580"/>
                    </a:xfrm>
                    <a:prstGeom prst="rect">
                      <a:avLst/>
                    </a:prstGeom>
                    <a:ln>
                      <a:noFill/>
                    </a:ln>
                    <a:extLst>
                      <a:ext uri="{53640926-AAD7-44D8-BBD7-CCE9431645EC}">
                        <a14:shadowObscured xmlns:a14="http://schemas.microsoft.com/office/drawing/2010/main"/>
                      </a:ext>
                    </a:extLst>
                  </pic:spPr>
                </pic:pic>
              </a:graphicData>
            </a:graphic>
          </wp:inline>
        </w:drawing>
      </w:r>
    </w:p>
    <w:p w14:paraId="68EBFEC8" w14:textId="31FEFD40" w:rsidR="00527E42" w:rsidRDefault="00527E42" w:rsidP="006B784C">
      <w:pPr>
        <w:jc w:val="both"/>
      </w:pPr>
      <w:r>
        <w:lastRenderedPageBreak/>
        <w:t xml:space="preserve">Isso tem dois lados, no primeiro, contribuir para a aplicação das fraturas e criação de novas fraturas, ajudando no processo de fragmentação, mas por outro lado, se essas fraturas forem muito representativas e com grandes extensões, muitas ondas serão refletidas nelas, abrindo-as, e isso pode fazer com que os gases, que estão começando penetrar nas fraturas encontrem saídas da rocha, perdendo intensidade. </w:t>
      </w:r>
    </w:p>
    <w:p w14:paraId="409A241C" w14:textId="415EFB8E" w:rsidR="00527E42" w:rsidRDefault="00527E42" w:rsidP="006B784C">
      <w:pPr>
        <w:jc w:val="both"/>
      </w:pPr>
      <w:r>
        <w:t>Por isso que quando olha</w:t>
      </w:r>
      <w:r w:rsidR="000D18D2">
        <w:t>mo</w:t>
      </w:r>
      <w:r>
        <w:t xml:space="preserve">s a reflexão das ondas, um dos fatores mais importantes é a presença de </w:t>
      </w:r>
      <w:r w:rsidR="000D18D2">
        <w:t>“</w:t>
      </w:r>
      <w:r>
        <w:t>faces livres</w:t>
      </w:r>
      <w:r w:rsidR="000D18D2">
        <w:t>”</w:t>
      </w:r>
      <w:r>
        <w:t xml:space="preserve">, pois elas vão interferir diretamente no </w:t>
      </w:r>
      <w:proofErr w:type="gramStart"/>
      <w:r>
        <w:t>resultado final</w:t>
      </w:r>
      <w:proofErr w:type="gramEnd"/>
      <w:r>
        <w:t xml:space="preserve"> do processo de fragmentação da rocha. Assim que boa parte da nossa fragmentação será determinada em função da quantidade de </w:t>
      </w:r>
      <w:r w:rsidR="000D18D2">
        <w:t>“</w:t>
      </w:r>
      <w:r>
        <w:t>face livre existentes</w:t>
      </w:r>
      <w:r w:rsidR="000D18D2">
        <w:t>”</w:t>
      </w:r>
      <w:r>
        <w:t xml:space="preserve">, da sua natureza, orientação, </w:t>
      </w:r>
      <w:proofErr w:type="gramStart"/>
      <w:r>
        <w:t>distancia</w:t>
      </w:r>
      <w:proofErr w:type="gramEnd"/>
      <w:r>
        <w:t xml:space="preserve"> da carga explosiva, e das suas diversas propriedades. </w:t>
      </w:r>
    </w:p>
    <w:p w14:paraId="74681DC3" w14:textId="41D4C9AA" w:rsidR="00527E42" w:rsidRPr="00130FE2" w:rsidRDefault="00527E42" w:rsidP="006B784C">
      <w:pPr>
        <w:jc w:val="both"/>
      </w:pPr>
      <w:r>
        <w:t xml:space="preserve">Precisamos entender que as </w:t>
      </w:r>
      <w:r w:rsidR="000D18D2">
        <w:t>“</w:t>
      </w:r>
      <w:r>
        <w:t>faces livres</w:t>
      </w:r>
      <w:r w:rsidR="000D18D2">
        <w:t>”</w:t>
      </w:r>
      <w:r>
        <w:t xml:space="preserve">, ou as interfaces existentes na rocha, vão determinar a direção e a interação entre as ondas, podendo contribuir de uma forma significativa para o processo, ou dificultar o processo, dependendo das suas características. Assim que por isso, o processo de fragmentação de rochas com um intenso fraturamento é muito mais complexo, porque as diversas descontinuidades vão interferir na interação entre as ondas, e ainda vão contribuir para a disseminação e perca de intensidade da expansão gasosa. </w:t>
      </w:r>
    </w:p>
    <w:p w14:paraId="16F61662" w14:textId="77777777" w:rsidR="00C75C7C" w:rsidRDefault="00C75C7C" w:rsidP="006B784C">
      <w:pPr>
        <w:jc w:val="both"/>
        <w:rPr>
          <w:b/>
          <w:bCs/>
          <w:u w:val="single"/>
        </w:rPr>
      </w:pPr>
    </w:p>
    <w:p w14:paraId="46D17EC2" w14:textId="3C6F5AAB" w:rsidR="00E817CF" w:rsidRPr="00BF2BA7" w:rsidRDefault="00E817CF" w:rsidP="006B784C">
      <w:pPr>
        <w:jc w:val="both"/>
        <w:rPr>
          <w:b/>
          <w:bCs/>
          <w:u w:val="single"/>
        </w:rPr>
      </w:pPr>
      <w:r w:rsidRPr="00BF2BA7">
        <w:rPr>
          <w:b/>
          <w:bCs/>
          <w:u w:val="single"/>
        </w:rPr>
        <w:t>FASE 03 – EXPANSÃO DOS GASES DA DETONAÇÃO</w:t>
      </w:r>
    </w:p>
    <w:p w14:paraId="18BFCD94" w14:textId="15E53FB8" w:rsidR="00527E42" w:rsidRDefault="00527E42" w:rsidP="006B784C">
      <w:pPr>
        <w:jc w:val="both"/>
      </w:pPr>
      <w:r>
        <w:t xml:space="preserve">Quando o explosivo detona, além de liberar a onda de choque, ele inicia em conjunto, a decomposição dos seus componentes, e a sua transformação em uma grande quantidade de gases, assim que temos praticamente em simultâneo com as fases anteriores, o </w:t>
      </w:r>
      <w:proofErr w:type="spellStart"/>
      <w:proofErr w:type="gramStart"/>
      <w:r>
        <w:t>inicio</w:t>
      </w:r>
      <w:proofErr w:type="spellEnd"/>
      <w:proofErr w:type="gramEnd"/>
      <w:r>
        <w:t xml:space="preserve"> da fase 3, </w:t>
      </w:r>
      <w:r w:rsidR="00C75C7C">
        <w:t>onde</w:t>
      </w:r>
      <w:r>
        <w:t xml:space="preserve"> o seu efeito sobre a rocha</w:t>
      </w:r>
      <w:r w:rsidR="00C75C7C">
        <w:t>,</w:t>
      </w:r>
      <w:r>
        <w:t xml:space="preserve"> ocorre com um retardo de</w:t>
      </w:r>
      <w:r w:rsidR="00C75C7C">
        <w:t xml:space="preserve"> alguns</w:t>
      </w:r>
      <w:r>
        <w:t xml:space="preserve"> milissegundos com relação as fases anteriores</w:t>
      </w:r>
      <w:r w:rsidR="00C75C7C">
        <w:t xml:space="preserve">, mas na sua continuidade ocorrem de forma complementar. </w:t>
      </w:r>
    </w:p>
    <w:p w14:paraId="113E6915" w14:textId="77777777" w:rsidR="00527E42" w:rsidRDefault="00527E42" w:rsidP="006B784C">
      <w:pPr>
        <w:jc w:val="both"/>
      </w:pPr>
      <w:r>
        <w:t xml:space="preserve">Na fase 3, os gases em expansão penetram nas fissuras criadas pelas ondas de choque, ampliando essas fissuras, e </w:t>
      </w:r>
      <w:proofErr w:type="gramStart"/>
      <w:r>
        <w:t>criando novas</w:t>
      </w:r>
      <w:proofErr w:type="gramEnd"/>
      <w:r>
        <w:t xml:space="preserve"> fissuras, produzindo assim a fragmentação efetiva da rocha. </w:t>
      </w:r>
    </w:p>
    <w:p w14:paraId="2251F497" w14:textId="3FBB4AC0" w:rsidR="00527E42" w:rsidRDefault="00C75C7C" w:rsidP="006B784C">
      <w:pPr>
        <w:jc w:val="both"/>
      </w:pPr>
      <w:r w:rsidRPr="00610446">
        <w:rPr>
          <w:noProof/>
          <w:lang w:val="en-US"/>
        </w:rPr>
        <w:drawing>
          <wp:anchor distT="0" distB="0" distL="114300" distR="114300" simplePos="0" relativeHeight="251661312" behindDoc="0" locked="0" layoutInCell="1" allowOverlap="1" wp14:anchorId="5319B2AA" wp14:editId="66B41537">
            <wp:simplePos x="0" y="0"/>
            <wp:positionH relativeFrom="column">
              <wp:posOffset>2701290</wp:posOffset>
            </wp:positionH>
            <wp:positionV relativeFrom="paragraph">
              <wp:posOffset>233680</wp:posOffset>
            </wp:positionV>
            <wp:extent cx="2625090" cy="2087880"/>
            <wp:effectExtent l="0" t="0" r="3810" b="7620"/>
            <wp:wrapThrough wrapText="bothSides">
              <wp:wrapPolygon edited="0">
                <wp:start x="0" y="0"/>
                <wp:lineTo x="0" y="21482"/>
                <wp:lineTo x="21475" y="21482"/>
                <wp:lineTo x="21475" y="0"/>
                <wp:lineTo x="0" y="0"/>
              </wp:wrapPolygon>
            </wp:wrapThrough>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6327" t="22390" r="4045" b="2602"/>
                    <a:stretch/>
                  </pic:blipFill>
                  <pic:spPr bwMode="auto">
                    <a:xfrm>
                      <a:off x="0" y="0"/>
                      <a:ext cx="2625090" cy="208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E42">
        <w:t xml:space="preserve"> Esse processo, apesar de ocorrer em sequência, sua ação é simultânea, pois enquanto as fraturas estão sendo criadas, os gases já estão expandindo e penetrando nessas fraturas, alargando-as e </w:t>
      </w:r>
      <w:proofErr w:type="gramStart"/>
      <w:r w:rsidR="00527E42">
        <w:t>criando novas</w:t>
      </w:r>
      <w:proofErr w:type="gramEnd"/>
      <w:r w:rsidR="00527E42">
        <w:t xml:space="preserve"> fraturas, o que faz com que ação das ondas de choque e a expansão dos gases, sejam os principais responsáveis pela determinação da fragmentação final da rocha. </w:t>
      </w:r>
    </w:p>
    <w:p w14:paraId="3D2113E8" w14:textId="67D8C47B" w:rsidR="00527E42" w:rsidRPr="00130FE2" w:rsidRDefault="00527E42" w:rsidP="006B784C">
      <w:pPr>
        <w:jc w:val="both"/>
      </w:pPr>
      <w:r>
        <w:t xml:space="preserve">Durante esse processo, os gases seguem expandindo, aumentando a pressão gerada por essa expansão, forçando a rocha em direção a face libre, até que eles atingem sua expansão máxima, e assim causando uma grande flexão na rocha, e ao superar o seu limite, os gases rompem a rocha por completo, e são dispersos na atmosfera. </w:t>
      </w:r>
    </w:p>
    <w:p w14:paraId="6342A2A5" w14:textId="77777777" w:rsidR="00C75C7C" w:rsidRDefault="00527E42" w:rsidP="006B784C">
      <w:pPr>
        <w:jc w:val="both"/>
      </w:pPr>
      <w:r w:rsidRPr="008A4716">
        <w:lastRenderedPageBreak/>
        <w:t>Um ponto de atenção n</w:t>
      </w:r>
      <w:r>
        <w:t xml:space="preserve">essa terceira fase, é que existe muita contestação e conflito entre os diversos conceitos e teorias propostas, principalmente ao que se refere ao processo de fragmentação durante essa fase. </w:t>
      </w:r>
    </w:p>
    <w:p w14:paraId="1BCD9164" w14:textId="316AA4D7" w:rsidR="00527E42" w:rsidRPr="008A4716" w:rsidRDefault="00527E42" w:rsidP="006B784C">
      <w:pPr>
        <w:jc w:val="both"/>
      </w:pPr>
      <w:r>
        <w:t xml:space="preserve">Algumas teorias vão indicar que a rede de fraturas já foi toda criada pelas interações das ondas de choque, e que os gases apenas vão fazer o alargamento dessas fraturas e o lançamento do material. Já no lado oposto, temos aqueles que indicam que as ondas de choque apenas trituras a rocha ao redor do furo, e geram apenas algumas debilidades na rocha </w:t>
      </w:r>
      <w:proofErr w:type="gramStart"/>
      <w:r>
        <w:t>a</w:t>
      </w:r>
      <w:proofErr w:type="gramEnd"/>
      <w:r>
        <w:t xml:space="preserve"> medida que passa, assim seria os gases o responsável por realizar a intensa fragmentação da rocha, e esse processo iniciaria de forma efetiva nessa terceira fase. Mas eliminando-se esses dois extremos, ainda que haja muita divergência de como ocorre e do que realmente ocorre nessa terceira fase, a maioria das teorias vão indicar um processo complementar entre a ação das ondas de choque e a expansão de gases, sendo esses dois os principais responsáveis pela geração da fragmentação da rocha. </w:t>
      </w:r>
    </w:p>
    <w:p w14:paraId="384F6695" w14:textId="77777777" w:rsidR="00527E42" w:rsidRPr="00CA237E" w:rsidRDefault="00527E42" w:rsidP="006B784C">
      <w:pPr>
        <w:jc w:val="center"/>
        <w:rPr>
          <w:lang w:val="en-US"/>
        </w:rPr>
      </w:pPr>
      <w:r w:rsidRPr="00610446">
        <w:rPr>
          <w:noProof/>
          <w:lang w:val="en-US"/>
        </w:rPr>
        <w:drawing>
          <wp:inline distT="0" distB="0" distL="0" distR="0" wp14:anchorId="2F461941" wp14:editId="64DAAB95">
            <wp:extent cx="3554309" cy="2247900"/>
            <wp:effectExtent l="0" t="0" r="825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922" t="7112" r="1811" b="8643"/>
                    <a:stretch/>
                  </pic:blipFill>
                  <pic:spPr bwMode="auto">
                    <a:xfrm>
                      <a:off x="0" y="0"/>
                      <a:ext cx="3557534" cy="2249940"/>
                    </a:xfrm>
                    <a:prstGeom prst="rect">
                      <a:avLst/>
                    </a:prstGeom>
                    <a:ln>
                      <a:noFill/>
                    </a:ln>
                    <a:extLst>
                      <a:ext uri="{53640926-AAD7-44D8-BBD7-CCE9431645EC}">
                        <a14:shadowObscured xmlns:a14="http://schemas.microsoft.com/office/drawing/2010/main"/>
                      </a:ext>
                    </a:extLst>
                  </pic:spPr>
                </pic:pic>
              </a:graphicData>
            </a:graphic>
          </wp:inline>
        </w:drawing>
      </w:r>
    </w:p>
    <w:p w14:paraId="1E3F7B63" w14:textId="565F12EB" w:rsidR="00527E42" w:rsidRDefault="00527E42" w:rsidP="006B784C">
      <w:pPr>
        <w:jc w:val="both"/>
      </w:pPr>
      <w:r w:rsidRPr="00B25FEB">
        <w:t>Seguindo esse raciocí</w:t>
      </w:r>
      <w:r>
        <w:t>nio</w:t>
      </w:r>
      <w:r w:rsidRPr="00B25FEB">
        <w:t>, temos q</w:t>
      </w:r>
      <w:r>
        <w:t xml:space="preserve">ue o efeito causado pelos gases na rocha, é gerado pela pressão que os gases exercem nas paredes do furo durante a detonação dos explosivos, e essa pressão gerada pelos gases estará relacionada com o volume total de gases e o grande aumento da temperatura desses gases. </w:t>
      </w:r>
    </w:p>
    <w:p w14:paraId="18659452" w14:textId="7780A0FF" w:rsidR="00C75C7C" w:rsidRDefault="00C75C7C" w:rsidP="006B784C">
      <w:pPr>
        <w:jc w:val="center"/>
      </w:pPr>
      <w:r w:rsidRPr="00610446">
        <w:rPr>
          <w:noProof/>
          <w:lang w:val="en-US"/>
        </w:rPr>
        <w:drawing>
          <wp:inline distT="0" distB="0" distL="0" distR="0" wp14:anchorId="1CAD59D7" wp14:editId="415C42AE">
            <wp:extent cx="1644650" cy="1536700"/>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8909" t="25205" r="635" b="6259"/>
                    <a:stretch/>
                  </pic:blipFill>
                  <pic:spPr bwMode="auto">
                    <a:xfrm>
                      <a:off x="0" y="0"/>
                      <a:ext cx="1644650" cy="1536700"/>
                    </a:xfrm>
                    <a:prstGeom prst="rect">
                      <a:avLst/>
                    </a:prstGeom>
                    <a:ln>
                      <a:noFill/>
                    </a:ln>
                    <a:extLst>
                      <a:ext uri="{53640926-AAD7-44D8-BBD7-CCE9431645EC}">
                        <a14:shadowObscured xmlns:a14="http://schemas.microsoft.com/office/drawing/2010/main"/>
                      </a:ext>
                    </a:extLst>
                  </pic:spPr>
                </pic:pic>
              </a:graphicData>
            </a:graphic>
          </wp:inline>
        </w:drawing>
      </w:r>
    </w:p>
    <w:p w14:paraId="7056F379" w14:textId="318FCDED" w:rsidR="00527E42" w:rsidRDefault="00C75C7C" w:rsidP="006B784C">
      <w:pPr>
        <w:jc w:val="both"/>
      </w:pPr>
      <w:r>
        <w:t xml:space="preserve">Um ponto importante a se ter em mente, é que </w:t>
      </w:r>
      <w:r w:rsidR="00527E42">
        <w:t xml:space="preserve">a pressão gerada pelos gases na rocha, não é a mesma pressão gerada pela onda de choque do explosivo, pois a pressão dos explosivos gera um pico pontual, </w:t>
      </w:r>
      <w:proofErr w:type="gramStart"/>
      <w:r w:rsidR="00527E42">
        <w:t>enquanto que</w:t>
      </w:r>
      <w:proofErr w:type="gramEnd"/>
      <w:r w:rsidR="00527E42">
        <w:t xml:space="preserve"> a pressão dos gases é continua, durante a sua expansão, aumentando sua intensidade, até que rompa a rocha ou encontre um ponto de escape. Essa pressão gerada pelos gases, terá uma intensidade menor, que o pico gerado pela onda do choque, mas ainda tem um efeito fundamental sobre o processo de fragmentação da rocha. </w:t>
      </w:r>
    </w:p>
    <w:p w14:paraId="71DF2231" w14:textId="4236C8A5" w:rsidR="00C75C7C" w:rsidRDefault="00C75C7C" w:rsidP="006B784C">
      <w:pPr>
        <w:jc w:val="both"/>
      </w:pPr>
      <w:r>
        <w:lastRenderedPageBreak/>
        <w:t>Normalmente</w:t>
      </w:r>
      <w:r w:rsidR="00527E42">
        <w:t xml:space="preserve"> chamamos a pressão da onda de choque, de pressão de detonação, </w:t>
      </w:r>
      <w:proofErr w:type="gramStart"/>
      <w:r w:rsidR="00527E42">
        <w:t>enquanto que</w:t>
      </w:r>
      <w:proofErr w:type="gramEnd"/>
      <w:r w:rsidR="00527E42">
        <w:t xml:space="preserve"> a pressão causada pela expansão dos gases, chamamos de pressão de explosão ou pressão no furo. </w:t>
      </w:r>
    </w:p>
    <w:p w14:paraId="4764D847" w14:textId="77777777" w:rsidR="00527E42" w:rsidRPr="00B25FEB" w:rsidRDefault="00527E42" w:rsidP="006B784C">
      <w:pPr>
        <w:jc w:val="both"/>
      </w:pPr>
      <w:r>
        <w:t xml:space="preserve">É importante termos em mente, que tudo isso ocorre num intervalo de tempo muito curso, e se os parâmetros do nosso </w:t>
      </w:r>
      <w:proofErr w:type="spellStart"/>
      <w:r>
        <w:t>blast</w:t>
      </w:r>
      <w:proofErr w:type="spellEnd"/>
      <w:r>
        <w:t xml:space="preserve"> </w:t>
      </w:r>
      <w:proofErr w:type="spellStart"/>
      <w:r>
        <w:t>plan</w:t>
      </w:r>
      <w:proofErr w:type="spellEnd"/>
      <w:r>
        <w:t xml:space="preserve"> estiverem corretamente dimensionados, e forem bem executados, os gases além de trabalharem junto com as ondas de choque na fragmentação da rocha, vão expandir ao ponto de romperem a rocha, após o seu intenso fraturamento, </w:t>
      </w:r>
      <w:proofErr w:type="gramStart"/>
      <w:r>
        <w:t>lançando ela</w:t>
      </w:r>
      <w:proofErr w:type="gramEnd"/>
      <w:r>
        <w:t xml:space="preserve"> em direção a face livre</w:t>
      </w:r>
    </w:p>
    <w:p w14:paraId="31B2D7F8" w14:textId="6CB35EDB" w:rsidR="00527E42" w:rsidRPr="00D1190A" w:rsidRDefault="00527E42" w:rsidP="006B784C">
      <w:pPr>
        <w:jc w:val="both"/>
      </w:pPr>
      <w:r w:rsidRPr="00D1190A">
        <w:t>De forma resumida, para entendermos o processo de ação dos gases, podemos seguir os seguintes passos</w:t>
      </w:r>
      <w:r w:rsidR="00C75C7C">
        <w:t>:</w:t>
      </w:r>
      <w:r w:rsidRPr="00D1190A">
        <w:t xml:space="preserve"> </w:t>
      </w:r>
    </w:p>
    <w:p w14:paraId="351425E7" w14:textId="77777777" w:rsidR="00527E42" w:rsidRPr="00D1190A" w:rsidRDefault="00527E42" w:rsidP="006B784C">
      <w:pPr>
        <w:pStyle w:val="PargrafodaLista"/>
        <w:numPr>
          <w:ilvl w:val="0"/>
          <w:numId w:val="48"/>
        </w:numPr>
        <w:jc w:val="both"/>
      </w:pPr>
      <w:r w:rsidRPr="00D1190A">
        <w:t xml:space="preserve">Primeiramente, quando o explosivo inicia a sua detonação, o volume do furo que estava preenchido por explosivo, será rapidamente preenchido por um grande volume de gases, em grande expansão e em uma altíssima temperatura. </w:t>
      </w:r>
    </w:p>
    <w:p w14:paraId="60FEDC78" w14:textId="77777777" w:rsidR="00527E42" w:rsidRDefault="00527E42" w:rsidP="006B784C">
      <w:pPr>
        <w:pStyle w:val="PargrafodaLista"/>
        <w:numPr>
          <w:ilvl w:val="0"/>
          <w:numId w:val="48"/>
        </w:numPr>
        <w:jc w:val="both"/>
      </w:pPr>
      <w:r w:rsidRPr="00D1190A">
        <w:t xml:space="preserve">Assim que os gases preenchem completamente o furo, eles continuam expandindo, preenchendo as fissuras, que foram criadas pela onda de choque, e ao continuar expandindo, eles geram pressão abrindo mais essas fissuras e gerando novas fissuras. </w:t>
      </w:r>
    </w:p>
    <w:p w14:paraId="2C5CC15C" w14:textId="77777777" w:rsidR="00527E42" w:rsidRDefault="00527E42" w:rsidP="006B784C">
      <w:pPr>
        <w:pStyle w:val="PargrafodaLista"/>
        <w:numPr>
          <w:ilvl w:val="0"/>
          <w:numId w:val="48"/>
        </w:numPr>
        <w:jc w:val="both"/>
      </w:pPr>
      <w:r>
        <w:t xml:space="preserve">À medida que os gases seguem expandindo, eles exercem uma pressão muito grande na rocha, na parede do furo e das fissuras, fazendo com que toda a rocha se flexione, se expanda, e assim seja lançada em direção a face livre, como podemos ver o exemplo desse momento, na foto aqui no canto inferior direito. </w:t>
      </w:r>
    </w:p>
    <w:p w14:paraId="7D72B11F" w14:textId="77777777" w:rsidR="00527E42" w:rsidRDefault="00527E42" w:rsidP="006B784C">
      <w:pPr>
        <w:pStyle w:val="PargrafodaLista"/>
        <w:numPr>
          <w:ilvl w:val="0"/>
          <w:numId w:val="48"/>
        </w:numPr>
        <w:jc w:val="both"/>
      </w:pPr>
      <w:r>
        <w:t xml:space="preserve">Durante esse movimento da rocha, as diferentes pressões sofridas em cada ponto, a diferença de movimento da rocha e de velocidade, faz com que ela sofra um cisalhamento em alguns pontos, o que também contribui com uma pequena parcela de fragmentação nesse momento. </w:t>
      </w:r>
    </w:p>
    <w:p w14:paraId="3401F623" w14:textId="77777777" w:rsidR="00527E42" w:rsidRPr="00D1190A" w:rsidRDefault="00527E42" w:rsidP="006B784C">
      <w:pPr>
        <w:pStyle w:val="PargrafodaLista"/>
        <w:numPr>
          <w:ilvl w:val="0"/>
          <w:numId w:val="48"/>
        </w:numPr>
        <w:jc w:val="both"/>
      </w:pPr>
      <w:r>
        <w:t xml:space="preserve">Por fim, à medida que os fragmentos de rocha são lançados, eles colidem no ar, e também colidem ao caírem no chão, sendo essa a </w:t>
      </w:r>
      <w:proofErr w:type="spellStart"/>
      <w:proofErr w:type="gramStart"/>
      <w:r>
        <w:t>ultima</w:t>
      </w:r>
      <w:proofErr w:type="spellEnd"/>
      <w:proofErr w:type="gramEnd"/>
      <w:r>
        <w:t xml:space="preserve"> fase do nosso processo de fragmentação. </w:t>
      </w:r>
    </w:p>
    <w:p w14:paraId="4A4C6A91" w14:textId="73DD7FD7" w:rsidR="00527E42" w:rsidRDefault="00527E42" w:rsidP="006B784C">
      <w:pPr>
        <w:jc w:val="center"/>
        <w:rPr>
          <w:lang w:val="en-US"/>
        </w:rPr>
      </w:pPr>
      <w:r w:rsidRPr="00610446">
        <w:rPr>
          <w:noProof/>
          <w:lang w:val="en-US"/>
        </w:rPr>
        <w:drawing>
          <wp:inline distT="0" distB="0" distL="0" distR="0" wp14:anchorId="16B268CD" wp14:editId="0F90961E">
            <wp:extent cx="2571750" cy="1926404"/>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498" t="38979" r="1105" b="4936"/>
                    <a:stretch/>
                  </pic:blipFill>
                  <pic:spPr bwMode="auto">
                    <a:xfrm>
                      <a:off x="0" y="0"/>
                      <a:ext cx="2576876" cy="1930244"/>
                    </a:xfrm>
                    <a:prstGeom prst="rect">
                      <a:avLst/>
                    </a:prstGeom>
                    <a:ln>
                      <a:noFill/>
                    </a:ln>
                    <a:extLst>
                      <a:ext uri="{53640926-AAD7-44D8-BBD7-CCE9431645EC}">
                        <a14:shadowObscured xmlns:a14="http://schemas.microsoft.com/office/drawing/2010/main"/>
                      </a:ext>
                    </a:extLst>
                  </pic:spPr>
                </pic:pic>
              </a:graphicData>
            </a:graphic>
          </wp:inline>
        </w:drawing>
      </w:r>
    </w:p>
    <w:p w14:paraId="24C9B203" w14:textId="77777777" w:rsidR="00E817CF" w:rsidRPr="00E817CF" w:rsidRDefault="00E817CF" w:rsidP="006B784C">
      <w:pPr>
        <w:jc w:val="both"/>
      </w:pPr>
    </w:p>
    <w:p w14:paraId="06FE20E3" w14:textId="27289B2F" w:rsidR="00E817CF" w:rsidRPr="0069593C" w:rsidRDefault="00E817CF" w:rsidP="006B784C">
      <w:pPr>
        <w:jc w:val="both"/>
        <w:rPr>
          <w:b/>
          <w:bCs/>
          <w:u w:val="single"/>
        </w:rPr>
      </w:pPr>
      <w:r w:rsidRPr="0069593C">
        <w:rPr>
          <w:b/>
          <w:bCs/>
          <w:u w:val="single"/>
        </w:rPr>
        <w:t>FASE 04 – DESLOCAMENTO DO MATERIAL</w:t>
      </w:r>
    </w:p>
    <w:p w14:paraId="6D5449DC" w14:textId="77777777" w:rsidR="00527E42" w:rsidRDefault="00527E42" w:rsidP="006B784C">
      <w:pPr>
        <w:jc w:val="both"/>
      </w:pPr>
      <w:r>
        <w:t xml:space="preserve">Na fase final do processo de fragmentação, a maior parcela de fragmentação da rocha já terá sido definida, e nesse momento, temos a atuação final dos gases, rompendo a rocha e lançando ela em direção a face livre. </w:t>
      </w:r>
    </w:p>
    <w:p w14:paraId="55A25C01" w14:textId="5FFD0FBB" w:rsidR="00527E42" w:rsidRDefault="00527E42" w:rsidP="006B784C">
      <w:pPr>
        <w:jc w:val="both"/>
      </w:pPr>
      <w:r>
        <w:lastRenderedPageBreak/>
        <w:t xml:space="preserve">Na fase 4, se o </w:t>
      </w:r>
      <w:r w:rsidR="000D18D2">
        <w:t>afastamento</w:t>
      </w:r>
      <w:r>
        <w:t xml:space="preserve"> estiver corretamente calculado, as ondas de choque já criaram o máximo de fissuras possíveis, os gases já expandiram essas fissuras e flexionaram a rocha ao máximo, até o ponto que a massa rochosa rompe, e nesse momento, temos o uso da força residual dos gases para movimentar a rocha para frente, até que os gases se dispersão, e os fragmentos de rocha vão cair devido a força da gravidade. </w:t>
      </w:r>
    </w:p>
    <w:p w14:paraId="0A51643C" w14:textId="6F7F0977" w:rsidR="00B33B1B" w:rsidRDefault="00B33B1B" w:rsidP="006B784C">
      <w:pPr>
        <w:jc w:val="center"/>
      </w:pPr>
      <w:r w:rsidRPr="00610446">
        <w:rPr>
          <w:noProof/>
        </w:rPr>
        <w:drawing>
          <wp:inline distT="0" distB="0" distL="0" distR="0" wp14:anchorId="779B18DB" wp14:editId="14714917">
            <wp:extent cx="1688856" cy="1170940"/>
            <wp:effectExtent l="0" t="0" r="6985" b="0"/>
            <wp:docPr id="1859848575" name="Imagem 185984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800" t="51866" r="22742" b="5324"/>
                    <a:stretch/>
                  </pic:blipFill>
                  <pic:spPr bwMode="auto">
                    <a:xfrm>
                      <a:off x="0" y="0"/>
                      <a:ext cx="1694322" cy="1174730"/>
                    </a:xfrm>
                    <a:prstGeom prst="rect">
                      <a:avLst/>
                    </a:prstGeom>
                    <a:ln>
                      <a:noFill/>
                    </a:ln>
                    <a:extLst>
                      <a:ext uri="{53640926-AAD7-44D8-BBD7-CCE9431645EC}">
                        <a14:shadowObscured xmlns:a14="http://schemas.microsoft.com/office/drawing/2010/main"/>
                      </a:ext>
                    </a:extLst>
                  </pic:spPr>
                </pic:pic>
              </a:graphicData>
            </a:graphic>
          </wp:inline>
        </w:drawing>
      </w:r>
    </w:p>
    <w:p w14:paraId="1E197733" w14:textId="2E23A314" w:rsidR="00527E42" w:rsidRPr="009257A2" w:rsidRDefault="00B33B1B" w:rsidP="006B784C">
      <w:pPr>
        <w:jc w:val="both"/>
      </w:pPr>
      <w:r w:rsidRPr="00610446">
        <w:rPr>
          <w:noProof/>
        </w:rPr>
        <w:drawing>
          <wp:anchor distT="0" distB="0" distL="114300" distR="114300" simplePos="0" relativeHeight="251662336" behindDoc="0" locked="0" layoutInCell="1" allowOverlap="1" wp14:anchorId="0BD48D0A" wp14:editId="438417DA">
            <wp:simplePos x="0" y="0"/>
            <wp:positionH relativeFrom="column">
              <wp:posOffset>3820795</wp:posOffset>
            </wp:positionH>
            <wp:positionV relativeFrom="paragraph">
              <wp:posOffset>8255</wp:posOffset>
            </wp:positionV>
            <wp:extent cx="1356995" cy="2926080"/>
            <wp:effectExtent l="0" t="0" r="0" b="7620"/>
            <wp:wrapThrough wrapText="bothSides">
              <wp:wrapPolygon edited="0">
                <wp:start x="0" y="0"/>
                <wp:lineTo x="0" y="21516"/>
                <wp:lineTo x="21226" y="21516"/>
                <wp:lineTo x="21226" y="0"/>
                <wp:lineTo x="0" y="0"/>
              </wp:wrapPolygon>
            </wp:wrapThrough>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0315" t="7409" r="1576" b="1482"/>
                    <a:stretch/>
                  </pic:blipFill>
                  <pic:spPr bwMode="auto">
                    <a:xfrm>
                      <a:off x="0" y="0"/>
                      <a:ext cx="1356995" cy="292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E42">
        <w:t>Durante esse processo, o complemento da fragmentação se dá de três formas, onde primeiramente a diferença de pressão em cada ponto da rocha e a diferença do momento de rompimento entre os diversos pontos, faz com que se gere um cisalhamento entre as diversas porções da rocha, aumentando a sua fragmentação.</w:t>
      </w:r>
      <w:r>
        <w:t xml:space="preserve"> </w:t>
      </w:r>
      <w:r w:rsidR="00527E42">
        <w:t xml:space="preserve">Depois </w:t>
      </w:r>
      <w:proofErr w:type="gramStart"/>
      <w:r w:rsidR="00527E42">
        <w:t>a</w:t>
      </w:r>
      <w:proofErr w:type="gramEnd"/>
      <w:r w:rsidR="00527E42">
        <w:t xml:space="preserve"> medida que são lançados, os fragmentos se colidem ainda no ar, provocando mais uma parcela de fragmentação, e por fim, ao caírem, os fragmentos colidem com o solo e com os demais, e assim finalizamos o processo de fragmentação na fase 4, que realmente representa uma pequena parcela, e tem um efeito maior sobre os fragmentos de tamanho maior. </w:t>
      </w:r>
    </w:p>
    <w:p w14:paraId="51FE9D7E" w14:textId="315A6CC9" w:rsidR="00527E42" w:rsidRPr="00924630" w:rsidRDefault="00527E42" w:rsidP="006B784C">
      <w:pPr>
        <w:jc w:val="both"/>
      </w:pPr>
    </w:p>
    <w:p w14:paraId="568DBF02" w14:textId="77777777" w:rsidR="00527E42" w:rsidRDefault="00527E42" w:rsidP="006B784C">
      <w:pPr>
        <w:jc w:val="both"/>
      </w:pPr>
      <w:r w:rsidRPr="00AC1F0B">
        <w:t xml:space="preserve">Praticamente essa é a </w:t>
      </w:r>
      <w:r>
        <w:t xml:space="preserve">única etapa que ocorre sozinha, e ela inicia depois que as outras finalizam, apesar de que, se tivermos pontos de debilidade na rocha, possa ser que parte dela já entre nesta fase, </w:t>
      </w:r>
      <w:proofErr w:type="gramStart"/>
      <w:r>
        <w:t>enquanto que</w:t>
      </w:r>
      <w:proofErr w:type="gramEnd"/>
      <w:r>
        <w:t xml:space="preserve"> outras partes ainda estarão sofrendo o efeito das fases anteriores, mas quando temos um bom desenvolvimento do processo, ela iniciará com a finalização das etapas anteriores do processo. </w:t>
      </w:r>
    </w:p>
    <w:p w14:paraId="16E5812D" w14:textId="77777777" w:rsidR="00527E42" w:rsidRDefault="00527E42" w:rsidP="006B784C">
      <w:pPr>
        <w:jc w:val="both"/>
      </w:pPr>
      <w:r>
        <w:t xml:space="preserve">Um ponto importante, é que é o grau de confinamento do explosivo, dentro do furo, quem vai definir o tempo das outras etapas, até chegarmos nessa etapa final. Assim que, quanto mais os gases ficarem confinados dentro da rocha, mas eles atuarão nas etapas anteriores, aumentando a pressão e o grau de fragmentação sobre a rocha, antes dele iniciar o processo de rompimento e lançamento do material, em direção a face livre. </w:t>
      </w:r>
    </w:p>
    <w:p w14:paraId="7D995FD4" w14:textId="46910D42" w:rsidR="00527E42" w:rsidRDefault="00527E42" w:rsidP="006B784C">
      <w:pPr>
        <w:jc w:val="both"/>
      </w:pPr>
      <w:r>
        <w:t xml:space="preserve">Aqui </w:t>
      </w:r>
      <w:proofErr w:type="gramStart"/>
      <w:r>
        <w:t xml:space="preserve">os parâmetros do </w:t>
      </w:r>
      <w:r w:rsidR="00B33B1B">
        <w:t>plano de fogo</w:t>
      </w:r>
      <w:r>
        <w:t xml:space="preserve"> tem</w:t>
      </w:r>
      <w:proofErr w:type="gramEnd"/>
      <w:r>
        <w:t xml:space="preserve"> um efeito fundamental, principalmente o </w:t>
      </w:r>
      <w:r w:rsidR="00B33B1B">
        <w:t>tampão</w:t>
      </w:r>
      <w:r>
        <w:t xml:space="preserve">, a configuração de carga e o </w:t>
      </w:r>
      <w:r w:rsidR="000D18D2">
        <w:t>afastamento</w:t>
      </w:r>
      <w:r>
        <w:t xml:space="preserve">, pois são os que vão interferir mais no confinamento, durante o processo de detonação. </w:t>
      </w:r>
    </w:p>
    <w:p w14:paraId="7FFE48F7" w14:textId="77777777" w:rsidR="00527E42" w:rsidRDefault="00527E42" w:rsidP="006B784C">
      <w:pPr>
        <w:jc w:val="both"/>
      </w:pPr>
      <w:r>
        <w:t xml:space="preserve">À medida que os gases escapam, eles começam a projetar os fragmentos que estão em contato com eles, e que já estão soltos, diminuindo assim a pressão exercida sobre o resto da massa rochosa. </w:t>
      </w:r>
    </w:p>
    <w:p w14:paraId="59421CCC" w14:textId="77777777" w:rsidR="00527E42" w:rsidRDefault="00527E42" w:rsidP="006B784C">
      <w:pPr>
        <w:jc w:val="both"/>
      </w:pPr>
      <w:r>
        <w:t xml:space="preserve">Quando os gases encontram um ponto de fuga, temos dois efeitos contrários, primeiro o risco de lançarmos de fragmentos soltos, a grandes distancias, devido a maior pressão dos gases, e assim temos o risco de eventos de flyrocks, ou o escape dos gases, vai causar a diminuição da </w:t>
      </w:r>
      <w:r>
        <w:lastRenderedPageBreak/>
        <w:t xml:space="preserve">pressão exercida sobre a rocha, diminuindo o efeito sobre a fragmentação e sobre o lançamento do material. </w:t>
      </w:r>
    </w:p>
    <w:p w14:paraId="58579BB2" w14:textId="2F7A0D8F" w:rsidR="00527E42" w:rsidRPr="00AC1F0B" w:rsidRDefault="00527E42" w:rsidP="006B784C">
      <w:pPr>
        <w:jc w:val="both"/>
      </w:pPr>
      <w:r>
        <w:t>Assim</w:t>
      </w:r>
      <w:r w:rsidR="00B33B1B">
        <w:t>,</w:t>
      </w:r>
      <w:r>
        <w:t xml:space="preserve"> para que todas as fases atuem de forma a entregar o melhor resultado, </w:t>
      </w:r>
      <w:r w:rsidR="00B33B1B">
        <w:t xml:space="preserve">é necessário </w:t>
      </w:r>
      <w:r>
        <w:t xml:space="preserve">que os parâmetros do </w:t>
      </w:r>
      <w:r w:rsidR="00B33B1B">
        <w:t>plano de fogo</w:t>
      </w:r>
      <w:r>
        <w:t xml:space="preserve"> estejam bem dimensionados, e que a rocha, seja o mais compacta possível, sem pontos de fraqueza, que venha interferir durante o processo. </w:t>
      </w:r>
    </w:p>
    <w:p w14:paraId="33FCD07C" w14:textId="77777777" w:rsidR="00527E42" w:rsidRDefault="00527E42" w:rsidP="006B784C">
      <w:pPr>
        <w:jc w:val="center"/>
        <w:rPr>
          <w:lang w:val="en-US"/>
        </w:rPr>
      </w:pPr>
      <w:r w:rsidRPr="00610446">
        <w:rPr>
          <w:noProof/>
          <w:lang w:val="en-US"/>
        </w:rPr>
        <w:drawing>
          <wp:inline distT="0" distB="0" distL="0" distR="0" wp14:anchorId="75E3A787" wp14:editId="7C68182B">
            <wp:extent cx="5295900" cy="12446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59" t="43550" r="870" b="2766"/>
                    <a:stretch/>
                  </pic:blipFill>
                  <pic:spPr bwMode="auto">
                    <a:xfrm>
                      <a:off x="0" y="0"/>
                      <a:ext cx="5295900" cy="1244600"/>
                    </a:xfrm>
                    <a:prstGeom prst="rect">
                      <a:avLst/>
                    </a:prstGeom>
                    <a:ln>
                      <a:noFill/>
                    </a:ln>
                    <a:extLst>
                      <a:ext uri="{53640926-AAD7-44D8-BBD7-CCE9431645EC}">
                        <a14:shadowObscured xmlns:a14="http://schemas.microsoft.com/office/drawing/2010/main"/>
                      </a:ext>
                    </a:extLst>
                  </pic:spPr>
                </pic:pic>
              </a:graphicData>
            </a:graphic>
          </wp:inline>
        </w:drawing>
      </w:r>
    </w:p>
    <w:p w14:paraId="7C0CF40A" w14:textId="77777777" w:rsidR="00527E42" w:rsidRDefault="00527E42" w:rsidP="006B784C">
      <w:pPr>
        <w:jc w:val="both"/>
        <w:rPr>
          <w:color w:val="FF0000"/>
        </w:rPr>
      </w:pPr>
    </w:p>
    <w:p w14:paraId="1C14B8D7" w14:textId="4F847993" w:rsidR="00E817CF" w:rsidRPr="003A3A6A" w:rsidRDefault="00E817CF" w:rsidP="006B784C">
      <w:pPr>
        <w:jc w:val="both"/>
        <w:rPr>
          <w:color w:val="000000" w:themeColor="text1"/>
        </w:rPr>
      </w:pPr>
      <w:r w:rsidRPr="003A3A6A">
        <w:rPr>
          <w:color w:val="000000" w:themeColor="text1"/>
        </w:rPr>
        <w:t xml:space="preserve">Pois é isso pessoal, </w:t>
      </w:r>
      <w:r w:rsidR="00892579">
        <w:rPr>
          <w:color w:val="000000" w:themeColor="text1"/>
        </w:rPr>
        <w:t xml:space="preserve">é importante entendermos cada processo e a interrelação que </w:t>
      </w:r>
      <w:proofErr w:type="gramStart"/>
      <w:r w:rsidR="00892579">
        <w:rPr>
          <w:color w:val="000000" w:themeColor="text1"/>
        </w:rPr>
        <w:t>eles tem</w:t>
      </w:r>
      <w:proofErr w:type="gramEnd"/>
      <w:r w:rsidR="00892579">
        <w:rPr>
          <w:color w:val="000000" w:themeColor="text1"/>
        </w:rPr>
        <w:t xml:space="preserve"> entre sim, mas </w:t>
      </w:r>
      <w:r w:rsidRPr="003A3A6A">
        <w:rPr>
          <w:color w:val="000000" w:themeColor="text1"/>
        </w:rPr>
        <w:t xml:space="preserve">por hoje vamos parando por aqui e no nosso próximo artigo </w:t>
      </w:r>
      <w:r w:rsidR="003A3A6A" w:rsidRPr="003A3A6A">
        <w:rPr>
          <w:color w:val="000000" w:themeColor="text1"/>
        </w:rPr>
        <w:t xml:space="preserve">seguiremos comentando sobre os principais pontos que podem impactar no processo de fragmentação e assim no resultado final do nosso desmonte. </w:t>
      </w:r>
    </w:p>
    <w:p w14:paraId="3F212FB8" w14:textId="48E0C2BB" w:rsidR="00F76A95" w:rsidRPr="00E817CF" w:rsidRDefault="007D7D80" w:rsidP="006B784C">
      <w:pPr>
        <w:jc w:val="both"/>
        <w:rPr>
          <w:color w:val="000000" w:themeColor="text1"/>
        </w:rPr>
      </w:pPr>
      <w:r w:rsidRPr="00E817CF">
        <w:rPr>
          <w:color w:val="000000" w:themeColor="text1"/>
        </w:rPr>
        <w:t>Como sempre, pedimos que p</w:t>
      </w:r>
      <w:r w:rsidR="00F76A95" w:rsidRPr="00E817CF">
        <w:rPr>
          <w:color w:val="000000" w:themeColor="text1"/>
        </w:rPr>
        <w:t xml:space="preserve">or favor comentem e compartilhem, para que tenhamos detonações cada vez mais seguras e de qualidade!!! </w:t>
      </w:r>
    </w:p>
    <w:p w14:paraId="1C6279F2" w14:textId="77777777" w:rsidR="00F76A95" w:rsidRPr="00E817CF" w:rsidRDefault="00F76A95" w:rsidP="00F76A95">
      <w:pPr>
        <w:jc w:val="both"/>
        <w:rPr>
          <w:color w:val="000000" w:themeColor="text1"/>
        </w:rPr>
      </w:pPr>
      <w:r w:rsidRPr="00E817CF">
        <w:rPr>
          <w:color w:val="000000" w:themeColor="text1"/>
        </w:rPr>
        <w:t>A Blasting Treinamentos deseja ajudar você a moldar o mundo com segurança e qualidade.</w:t>
      </w:r>
    </w:p>
    <w:p w14:paraId="08ECF130" w14:textId="77777777" w:rsidR="00F76A95" w:rsidRPr="00C45681" w:rsidRDefault="00F76A95" w:rsidP="00F76A95">
      <w:pPr>
        <w:jc w:val="both"/>
        <w:rPr>
          <w:b/>
          <w:bCs/>
        </w:rPr>
      </w:pPr>
      <w:r w:rsidRPr="00C45681">
        <w:rPr>
          <w:b/>
          <w:bCs/>
        </w:rPr>
        <w:t>Cursos de Desmonte de Rochas com Explosivos:</w:t>
      </w:r>
    </w:p>
    <w:p w14:paraId="6FEF712D" w14:textId="77777777" w:rsidR="007D7D80" w:rsidRDefault="00F76A95" w:rsidP="00F76A95">
      <w:r>
        <w:rPr>
          <w:rFonts w:ascii="Segoe UI" w:hAnsi="Segoe UI" w:cs="Segoe UI"/>
          <w:sz w:val="21"/>
          <w:szCs w:val="21"/>
          <w:shd w:val="clear" w:color="auto" w:fill="FFFFFF"/>
        </w:rPr>
        <w:t>Português -&gt; </w:t>
      </w:r>
      <w:hyperlink r:id="rId23" w:history="1">
        <w:r w:rsidRPr="00A7609D">
          <w:rPr>
            <w:rStyle w:val="Hyperlink"/>
          </w:rPr>
          <w:t>https://hotmart.com/pt-br/marketplace/produtos/curso-completo-de-desmonte-de-rochas-com-explosivo-2022/B61107994S</w:t>
        </w:r>
      </w:hyperlink>
      <w:r>
        <w:t xml:space="preserve"> </w:t>
      </w:r>
    </w:p>
    <w:p w14:paraId="04ED81BA" w14:textId="719B5A98" w:rsidR="00F76A95" w:rsidRPr="00527E42" w:rsidRDefault="00F76A95" w:rsidP="00F76A95">
      <w:pPr>
        <w:rPr>
          <w:lang w:val="en-US"/>
        </w:rPr>
      </w:pPr>
      <w:r w:rsidRPr="006B784C">
        <w:rPr>
          <w:rFonts w:ascii="Segoe UI" w:hAnsi="Segoe UI" w:cs="Segoe UI"/>
          <w:sz w:val="21"/>
          <w:szCs w:val="21"/>
          <w:lang w:val="en-US"/>
        </w:rPr>
        <w:br/>
      </w:r>
      <w:r w:rsidRPr="00527E42">
        <w:rPr>
          <w:rFonts w:ascii="Segoe UI" w:hAnsi="Segoe UI" w:cs="Segoe UI"/>
          <w:sz w:val="21"/>
          <w:szCs w:val="21"/>
          <w:shd w:val="clear" w:color="auto" w:fill="FFFFFF"/>
          <w:lang w:val="en-US"/>
        </w:rPr>
        <w:t>English -&gt; </w:t>
      </w:r>
      <w:hyperlink r:id="rId24" w:history="1">
        <w:r w:rsidRPr="00527E42">
          <w:rPr>
            <w:rStyle w:val="Hyperlink"/>
            <w:lang w:val="en-US"/>
          </w:rPr>
          <w:t>https://hotmart.com/en/marketplace/products/blastingtraining/U66086910H</w:t>
        </w:r>
      </w:hyperlink>
      <w:r w:rsidRPr="00527E42">
        <w:rPr>
          <w:lang w:val="en-US"/>
        </w:rPr>
        <w:t xml:space="preserve"> </w:t>
      </w:r>
    </w:p>
    <w:p w14:paraId="26967465" w14:textId="391EB44C" w:rsidR="00F76A95" w:rsidRPr="00527E42" w:rsidRDefault="00000000" w:rsidP="00F76A95">
      <w:pPr>
        <w:jc w:val="both"/>
        <w:rPr>
          <w:lang w:val="en-US"/>
        </w:rPr>
      </w:pPr>
      <w:hyperlink r:id="rId25" w:history="1">
        <w:r w:rsidR="00F76A95" w:rsidRPr="00527E42">
          <w:rPr>
            <w:rStyle w:val="Hyperlink"/>
            <w:lang w:val="en-US"/>
          </w:rPr>
          <w:t>www.blastingtreinamentos.com</w:t>
        </w:r>
      </w:hyperlink>
    </w:p>
    <w:p w14:paraId="74FC0687" w14:textId="77777777" w:rsidR="00F76A95" w:rsidRPr="00527E42" w:rsidRDefault="00000000" w:rsidP="00F76A95">
      <w:pPr>
        <w:jc w:val="both"/>
        <w:rPr>
          <w:rStyle w:val="Hyperlink"/>
          <w:lang w:val="en-US"/>
        </w:rPr>
      </w:pPr>
      <w:hyperlink r:id="rId26" w:history="1">
        <w:r w:rsidR="00F76A95" w:rsidRPr="00527E42">
          <w:rPr>
            <w:rStyle w:val="Hyperlink"/>
            <w:lang w:val="en-US"/>
          </w:rPr>
          <w:t>blastingtreinamentos@gmail.com</w:t>
        </w:r>
      </w:hyperlink>
    </w:p>
    <w:p w14:paraId="75183D3C" w14:textId="38F6A2D9" w:rsidR="004E5C1A" w:rsidRPr="00527E42" w:rsidRDefault="004E5C1A" w:rsidP="00A078F6">
      <w:pPr>
        <w:jc w:val="both"/>
        <w:rPr>
          <w:lang w:val="en-US"/>
        </w:rPr>
      </w:pPr>
    </w:p>
    <w:sectPr w:rsidR="004E5C1A" w:rsidRPr="00527E4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3D76E" w14:textId="77777777" w:rsidR="00CF462B" w:rsidRDefault="00CF462B" w:rsidP="002F462A">
      <w:pPr>
        <w:spacing w:after="0" w:line="240" w:lineRule="auto"/>
      </w:pPr>
      <w:r>
        <w:separator/>
      </w:r>
    </w:p>
  </w:endnote>
  <w:endnote w:type="continuationSeparator" w:id="0">
    <w:p w14:paraId="0600108A" w14:textId="77777777" w:rsidR="00CF462B" w:rsidRDefault="00CF462B" w:rsidP="002F4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roman"/>
    <w:notTrueType/>
    <w:pitch w:val="default"/>
  </w:font>
  <w:font w:name="ArialMT2">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8B5B4" w14:textId="77777777" w:rsidR="00CF462B" w:rsidRDefault="00CF462B" w:rsidP="002F462A">
      <w:pPr>
        <w:spacing w:after="0" w:line="240" w:lineRule="auto"/>
      </w:pPr>
      <w:r>
        <w:separator/>
      </w:r>
    </w:p>
  </w:footnote>
  <w:footnote w:type="continuationSeparator" w:id="0">
    <w:p w14:paraId="3952AB2F" w14:textId="77777777" w:rsidR="00CF462B" w:rsidRDefault="00CF462B" w:rsidP="002F4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556"/>
    <w:multiLevelType w:val="hybridMultilevel"/>
    <w:tmpl w:val="BF943CCE"/>
    <w:lvl w:ilvl="0" w:tplc="FAC60326">
      <w:start w:val="1"/>
      <w:numFmt w:val="bullet"/>
      <w:lvlText w:val="•"/>
      <w:lvlJc w:val="left"/>
      <w:pPr>
        <w:tabs>
          <w:tab w:val="num" w:pos="720"/>
        </w:tabs>
        <w:ind w:left="720" w:hanging="360"/>
      </w:pPr>
      <w:rPr>
        <w:rFonts w:ascii="Arial" w:hAnsi="Arial" w:hint="default"/>
      </w:rPr>
    </w:lvl>
    <w:lvl w:ilvl="1" w:tplc="35E03640" w:tentative="1">
      <w:start w:val="1"/>
      <w:numFmt w:val="bullet"/>
      <w:lvlText w:val="•"/>
      <w:lvlJc w:val="left"/>
      <w:pPr>
        <w:tabs>
          <w:tab w:val="num" w:pos="1440"/>
        </w:tabs>
        <w:ind w:left="1440" w:hanging="360"/>
      </w:pPr>
      <w:rPr>
        <w:rFonts w:ascii="Arial" w:hAnsi="Arial" w:hint="default"/>
      </w:rPr>
    </w:lvl>
    <w:lvl w:ilvl="2" w:tplc="B688276E" w:tentative="1">
      <w:start w:val="1"/>
      <w:numFmt w:val="bullet"/>
      <w:lvlText w:val="•"/>
      <w:lvlJc w:val="left"/>
      <w:pPr>
        <w:tabs>
          <w:tab w:val="num" w:pos="2160"/>
        </w:tabs>
        <w:ind w:left="2160" w:hanging="360"/>
      </w:pPr>
      <w:rPr>
        <w:rFonts w:ascii="Arial" w:hAnsi="Arial" w:hint="default"/>
      </w:rPr>
    </w:lvl>
    <w:lvl w:ilvl="3" w:tplc="F8A69EDC" w:tentative="1">
      <w:start w:val="1"/>
      <w:numFmt w:val="bullet"/>
      <w:lvlText w:val="•"/>
      <w:lvlJc w:val="left"/>
      <w:pPr>
        <w:tabs>
          <w:tab w:val="num" w:pos="2880"/>
        </w:tabs>
        <w:ind w:left="2880" w:hanging="360"/>
      </w:pPr>
      <w:rPr>
        <w:rFonts w:ascii="Arial" w:hAnsi="Arial" w:hint="default"/>
      </w:rPr>
    </w:lvl>
    <w:lvl w:ilvl="4" w:tplc="DE54E300" w:tentative="1">
      <w:start w:val="1"/>
      <w:numFmt w:val="bullet"/>
      <w:lvlText w:val="•"/>
      <w:lvlJc w:val="left"/>
      <w:pPr>
        <w:tabs>
          <w:tab w:val="num" w:pos="3600"/>
        </w:tabs>
        <w:ind w:left="3600" w:hanging="360"/>
      </w:pPr>
      <w:rPr>
        <w:rFonts w:ascii="Arial" w:hAnsi="Arial" w:hint="default"/>
      </w:rPr>
    </w:lvl>
    <w:lvl w:ilvl="5" w:tplc="04CEC80E" w:tentative="1">
      <w:start w:val="1"/>
      <w:numFmt w:val="bullet"/>
      <w:lvlText w:val="•"/>
      <w:lvlJc w:val="left"/>
      <w:pPr>
        <w:tabs>
          <w:tab w:val="num" w:pos="4320"/>
        </w:tabs>
        <w:ind w:left="4320" w:hanging="360"/>
      </w:pPr>
      <w:rPr>
        <w:rFonts w:ascii="Arial" w:hAnsi="Arial" w:hint="default"/>
      </w:rPr>
    </w:lvl>
    <w:lvl w:ilvl="6" w:tplc="7748A7D0" w:tentative="1">
      <w:start w:val="1"/>
      <w:numFmt w:val="bullet"/>
      <w:lvlText w:val="•"/>
      <w:lvlJc w:val="left"/>
      <w:pPr>
        <w:tabs>
          <w:tab w:val="num" w:pos="5040"/>
        </w:tabs>
        <w:ind w:left="5040" w:hanging="360"/>
      </w:pPr>
      <w:rPr>
        <w:rFonts w:ascii="Arial" w:hAnsi="Arial" w:hint="default"/>
      </w:rPr>
    </w:lvl>
    <w:lvl w:ilvl="7" w:tplc="7D2A2410" w:tentative="1">
      <w:start w:val="1"/>
      <w:numFmt w:val="bullet"/>
      <w:lvlText w:val="•"/>
      <w:lvlJc w:val="left"/>
      <w:pPr>
        <w:tabs>
          <w:tab w:val="num" w:pos="5760"/>
        </w:tabs>
        <w:ind w:left="5760" w:hanging="360"/>
      </w:pPr>
      <w:rPr>
        <w:rFonts w:ascii="Arial" w:hAnsi="Arial" w:hint="default"/>
      </w:rPr>
    </w:lvl>
    <w:lvl w:ilvl="8" w:tplc="D4E634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283BB7"/>
    <w:multiLevelType w:val="hybridMultilevel"/>
    <w:tmpl w:val="57E0AF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5525BA"/>
    <w:multiLevelType w:val="hybridMultilevel"/>
    <w:tmpl w:val="69601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623C1D"/>
    <w:multiLevelType w:val="multilevel"/>
    <w:tmpl w:val="21D8DC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imes New Roman" w:cstheme="minorHAns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F71348"/>
    <w:multiLevelType w:val="hybridMultilevel"/>
    <w:tmpl w:val="D2EAD2A2"/>
    <w:lvl w:ilvl="0" w:tplc="3ADC7FE8">
      <w:start w:val="1"/>
      <w:numFmt w:val="bullet"/>
      <w:lvlText w:val="•"/>
      <w:lvlJc w:val="left"/>
      <w:pPr>
        <w:tabs>
          <w:tab w:val="num" w:pos="720"/>
        </w:tabs>
        <w:ind w:left="720" w:hanging="360"/>
      </w:pPr>
      <w:rPr>
        <w:rFonts w:ascii="Arial" w:hAnsi="Arial" w:hint="default"/>
      </w:rPr>
    </w:lvl>
    <w:lvl w:ilvl="1" w:tplc="51E05866" w:tentative="1">
      <w:start w:val="1"/>
      <w:numFmt w:val="bullet"/>
      <w:lvlText w:val="•"/>
      <w:lvlJc w:val="left"/>
      <w:pPr>
        <w:tabs>
          <w:tab w:val="num" w:pos="1440"/>
        </w:tabs>
        <w:ind w:left="1440" w:hanging="360"/>
      </w:pPr>
      <w:rPr>
        <w:rFonts w:ascii="Arial" w:hAnsi="Arial" w:hint="default"/>
      </w:rPr>
    </w:lvl>
    <w:lvl w:ilvl="2" w:tplc="C15A21AC" w:tentative="1">
      <w:start w:val="1"/>
      <w:numFmt w:val="bullet"/>
      <w:lvlText w:val="•"/>
      <w:lvlJc w:val="left"/>
      <w:pPr>
        <w:tabs>
          <w:tab w:val="num" w:pos="2160"/>
        </w:tabs>
        <w:ind w:left="2160" w:hanging="360"/>
      </w:pPr>
      <w:rPr>
        <w:rFonts w:ascii="Arial" w:hAnsi="Arial" w:hint="default"/>
      </w:rPr>
    </w:lvl>
    <w:lvl w:ilvl="3" w:tplc="3C364E20" w:tentative="1">
      <w:start w:val="1"/>
      <w:numFmt w:val="bullet"/>
      <w:lvlText w:val="•"/>
      <w:lvlJc w:val="left"/>
      <w:pPr>
        <w:tabs>
          <w:tab w:val="num" w:pos="2880"/>
        </w:tabs>
        <w:ind w:left="2880" w:hanging="360"/>
      </w:pPr>
      <w:rPr>
        <w:rFonts w:ascii="Arial" w:hAnsi="Arial" w:hint="default"/>
      </w:rPr>
    </w:lvl>
    <w:lvl w:ilvl="4" w:tplc="92DC8908" w:tentative="1">
      <w:start w:val="1"/>
      <w:numFmt w:val="bullet"/>
      <w:lvlText w:val="•"/>
      <w:lvlJc w:val="left"/>
      <w:pPr>
        <w:tabs>
          <w:tab w:val="num" w:pos="3600"/>
        </w:tabs>
        <w:ind w:left="3600" w:hanging="360"/>
      </w:pPr>
      <w:rPr>
        <w:rFonts w:ascii="Arial" w:hAnsi="Arial" w:hint="default"/>
      </w:rPr>
    </w:lvl>
    <w:lvl w:ilvl="5" w:tplc="82EC35F4" w:tentative="1">
      <w:start w:val="1"/>
      <w:numFmt w:val="bullet"/>
      <w:lvlText w:val="•"/>
      <w:lvlJc w:val="left"/>
      <w:pPr>
        <w:tabs>
          <w:tab w:val="num" w:pos="4320"/>
        </w:tabs>
        <w:ind w:left="4320" w:hanging="360"/>
      </w:pPr>
      <w:rPr>
        <w:rFonts w:ascii="Arial" w:hAnsi="Arial" w:hint="default"/>
      </w:rPr>
    </w:lvl>
    <w:lvl w:ilvl="6" w:tplc="3222A426" w:tentative="1">
      <w:start w:val="1"/>
      <w:numFmt w:val="bullet"/>
      <w:lvlText w:val="•"/>
      <w:lvlJc w:val="left"/>
      <w:pPr>
        <w:tabs>
          <w:tab w:val="num" w:pos="5040"/>
        </w:tabs>
        <w:ind w:left="5040" w:hanging="360"/>
      </w:pPr>
      <w:rPr>
        <w:rFonts w:ascii="Arial" w:hAnsi="Arial" w:hint="default"/>
      </w:rPr>
    </w:lvl>
    <w:lvl w:ilvl="7" w:tplc="DC20371C" w:tentative="1">
      <w:start w:val="1"/>
      <w:numFmt w:val="bullet"/>
      <w:lvlText w:val="•"/>
      <w:lvlJc w:val="left"/>
      <w:pPr>
        <w:tabs>
          <w:tab w:val="num" w:pos="5760"/>
        </w:tabs>
        <w:ind w:left="5760" w:hanging="360"/>
      </w:pPr>
      <w:rPr>
        <w:rFonts w:ascii="Arial" w:hAnsi="Arial" w:hint="default"/>
      </w:rPr>
    </w:lvl>
    <w:lvl w:ilvl="8" w:tplc="74D207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6E696D"/>
    <w:multiLevelType w:val="hybridMultilevel"/>
    <w:tmpl w:val="B1F0BE10"/>
    <w:lvl w:ilvl="0" w:tplc="F14ECEEA">
      <w:start w:val="1"/>
      <w:numFmt w:val="bullet"/>
      <w:lvlText w:val="•"/>
      <w:lvlJc w:val="left"/>
      <w:pPr>
        <w:tabs>
          <w:tab w:val="num" w:pos="720"/>
        </w:tabs>
        <w:ind w:left="720" w:hanging="360"/>
      </w:pPr>
      <w:rPr>
        <w:rFonts w:ascii="Arial" w:hAnsi="Arial" w:hint="default"/>
      </w:rPr>
    </w:lvl>
    <w:lvl w:ilvl="1" w:tplc="8F74FD50" w:tentative="1">
      <w:start w:val="1"/>
      <w:numFmt w:val="bullet"/>
      <w:lvlText w:val="•"/>
      <w:lvlJc w:val="left"/>
      <w:pPr>
        <w:tabs>
          <w:tab w:val="num" w:pos="1440"/>
        </w:tabs>
        <w:ind w:left="1440" w:hanging="360"/>
      </w:pPr>
      <w:rPr>
        <w:rFonts w:ascii="Arial" w:hAnsi="Arial" w:hint="default"/>
      </w:rPr>
    </w:lvl>
    <w:lvl w:ilvl="2" w:tplc="85FA2BF2" w:tentative="1">
      <w:start w:val="1"/>
      <w:numFmt w:val="bullet"/>
      <w:lvlText w:val="•"/>
      <w:lvlJc w:val="left"/>
      <w:pPr>
        <w:tabs>
          <w:tab w:val="num" w:pos="2160"/>
        </w:tabs>
        <w:ind w:left="2160" w:hanging="360"/>
      </w:pPr>
      <w:rPr>
        <w:rFonts w:ascii="Arial" w:hAnsi="Arial" w:hint="default"/>
      </w:rPr>
    </w:lvl>
    <w:lvl w:ilvl="3" w:tplc="3B544EFE" w:tentative="1">
      <w:start w:val="1"/>
      <w:numFmt w:val="bullet"/>
      <w:lvlText w:val="•"/>
      <w:lvlJc w:val="left"/>
      <w:pPr>
        <w:tabs>
          <w:tab w:val="num" w:pos="2880"/>
        </w:tabs>
        <w:ind w:left="2880" w:hanging="360"/>
      </w:pPr>
      <w:rPr>
        <w:rFonts w:ascii="Arial" w:hAnsi="Arial" w:hint="default"/>
      </w:rPr>
    </w:lvl>
    <w:lvl w:ilvl="4" w:tplc="C13CB5CC" w:tentative="1">
      <w:start w:val="1"/>
      <w:numFmt w:val="bullet"/>
      <w:lvlText w:val="•"/>
      <w:lvlJc w:val="left"/>
      <w:pPr>
        <w:tabs>
          <w:tab w:val="num" w:pos="3600"/>
        </w:tabs>
        <w:ind w:left="3600" w:hanging="360"/>
      </w:pPr>
      <w:rPr>
        <w:rFonts w:ascii="Arial" w:hAnsi="Arial" w:hint="default"/>
      </w:rPr>
    </w:lvl>
    <w:lvl w:ilvl="5" w:tplc="C09C9AD2" w:tentative="1">
      <w:start w:val="1"/>
      <w:numFmt w:val="bullet"/>
      <w:lvlText w:val="•"/>
      <w:lvlJc w:val="left"/>
      <w:pPr>
        <w:tabs>
          <w:tab w:val="num" w:pos="4320"/>
        </w:tabs>
        <w:ind w:left="4320" w:hanging="360"/>
      </w:pPr>
      <w:rPr>
        <w:rFonts w:ascii="Arial" w:hAnsi="Arial" w:hint="default"/>
      </w:rPr>
    </w:lvl>
    <w:lvl w:ilvl="6" w:tplc="0DA82E36" w:tentative="1">
      <w:start w:val="1"/>
      <w:numFmt w:val="bullet"/>
      <w:lvlText w:val="•"/>
      <w:lvlJc w:val="left"/>
      <w:pPr>
        <w:tabs>
          <w:tab w:val="num" w:pos="5040"/>
        </w:tabs>
        <w:ind w:left="5040" w:hanging="360"/>
      </w:pPr>
      <w:rPr>
        <w:rFonts w:ascii="Arial" w:hAnsi="Arial" w:hint="default"/>
      </w:rPr>
    </w:lvl>
    <w:lvl w:ilvl="7" w:tplc="2EBA13F4" w:tentative="1">
      <w:start w:val="1"/>
      <w:numFmt w:val="bullet"/>
      <w:lvlText w:val="•"/>
      <w:lvlJc w:val="left"/>
      <w:pPr>
        <w:tabs>
          <w:tab w:val="num" w:pos="5760"/>
        </w:tabs>
        <w:ind w:left="5760" w:hanging="360"/>
      </w:pPr>
      <w:rPr>
        <w:rFonts w:ascii="Arial" w:hAnsi="Arial" w:hint="default"/>
      </w:rPr>
    </w:lvl>
    <w:lvl w:ilvl="8" w:tplc="C180E2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9C74E2"/>
    <w:multiLevelType w:val="hybridMultilevel"/>
    <w:tmpl w:val="89587332"/>
    <w:lvl w:ilvl="0" w:tplc="B29818D0">
      <w:start w:val="1"/>
      <w:numFmt w:val="bullet"/>
      <w:lvlText w:val="•"/>
      <w:lvlJc w:val="left"/>
      <w:pPr>
        <w:tabs>
          <w:tab w:val="num" w:pos="720"/>
        </w:tabs>
        <w:ind w:left="720" w:hanging="360"/>
      </w:pPr>
      <w:rPr>
        <w:rFonts w:ascii="Arial" w:hAnsi="Arial" w:hint="default"/>
      </w:rPr>
    </w:lvl>
    <w:lvl w:ilvl="1" w:tplc="4E48AE1C" w:tentative="1">
      <w:start w:val="1"/>
      <w:numFmt w:val="bullet"/>
      <w:lvlText w:val="•"/>
      <w:lvlJc w:val="left"/>
      <w:pPr>
        <w:tabs>
          <w:tab w:val="num" w:pos="1440"/>
        </w:tabs>
        <w:ind w:left="1440" w:hanging="360"/>
      </w:pPr>
      <w:rPr>
        <w:rFonts w:ascii="Arial" w:hAnsi="Arial" w:hint="default"/>
      </w:rPr>
    </w:lvl>
    <w:lvl w:ilvl="2" w:tplc="E5DA6D3A" w:tentative="1">
      <w:start w:val="1"/>
      <w:numFmt w:val="bullet"/>
      <w:lvlText w:val="•"/>
      <w:lvlJc w:val="left"/>
      <w:pPr>
        <w:tabs>
          <w:tab w:val="num" w:pos="2160"/>
        </w:tabs>
        <w:ind w:left="2160" w:hanging="360"/>
      </w:pPr>
      <w:rPr>
        <w:rFonts w:ascii="Arial" w:hAnsi="Arial" w:hint="default"/>
      </w:rPr>
    </w:lvl>
    <w:lvl w:ilvl="3" w:tplc="AFFAAD7C" w:tentative="1">
      <w:start w:val="1"/>
      <w:numFmt w:val="bullet"/>
      <w:lvlText w:val="•"/>
      <w:lvlJc w:val="left"/>
      <w:pPr>
        <w:tabs>
          <w:tab w:val="num" w:pos="2880"/>
        </w:tabs>
        <w:ind w:left="2880" w:hanging="360"/>
      </w:pPr>
      <w:rPr>
        <w:rFonts w:ascii="Arial" w:hAnsi="Arial" w:hint="default"/>
      </w:rPr>
    </w:lvl>
    <w:lvl w:ilvl="4" w:tplc="F3604754" w:tentative="1">
      <w:start w:val="1"/>
      <w:numFmt w:val="bullet"/>
      <w:lvlText w:val="•"/>
      <w:lvlJc w:val="left"/>
      <w:pPr>
        <w:tabs>
          <w:tab w:val="num" w:pos="3600"/>
        </w:tabs>
        <w:ind w:left="3600" w:hanging="360"/>
      </w:pPr>
      <w:rPr>
        <w:rFonts w:ascii="Arial" w:hAnsi="Arial" w:hint="default"/>
      </w:rPr>
    </w:lvl>
    <w:lvl w:ilvl="5" w:tplc="E1FAD34A" w:tentative="1">
      <w:start w:val="1"/>
      <w:numFmt w:val="bullet"/>
      <w:lvlText w:val="•"/>
      <w:lvlJc w:val="left"/>
      <w:pPr>
        <w:tabs>
          <w:tab w:val="num" w:pos="4320"/>
        </w:tabs>
        <w:ind w:left="4320" w:hanging="360"/>
      </w:pPr>
      <w:rPr>
        <w:rFonts w:ascii="Arial" w:hAnsi="Arial" w:hint="default"/>
      </w:rPr>
    </w:lvl>
    <w:lvl w:ilvl="6" w:tplc="77DCCAAC" w:tentative="1">
      <w:start w:val="1"/>
      <w:numFmt w:val="bullet"/>
      <w:lvlText w:val="•"/>
      <w:lvlJc w:val="left"/>
      <w:pPr>
        <w:tabs>
          <w:tab w:val="num" w:pos="5040"/>
        </w:tabs>
        <w:ind w:left="5040" w:hanging="360"/>
      </w:pPr>
      <w:rPr>
        <w:rFonts w:ascii="Arial" w:hAnsi="Arial" w:hint="default"/>
      </w:rPr>
    </w:lvl>
    <w:lvl w:ilvl="7" w:tplc="DA7EA89E" w:tentative="1">
      <w:start w:val="1"/>
      <w:numFmt w:val="bullet"/>
      <w:lvlText w:val="•"/>
      <w:lvlJc w:val="left"/>
      <w:pPr>
        <w:tabs>
          <w:tab w:val="num" w:pos="5760"/>
        </w:tabs>
        <w:ind w:left="5760" w:hanging="360"/>
      </w:pPr>
      <w:rPr>
        <w:rFonts w:ascii="Arial" w:hAnsi="Arial" w:hint="default"/>
      </w:rPr>
    </w:lvl>
    <w:lvl w:ilvl="8" w:tplc="3410900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72783B"/>
    <w:multiLevelType w:val="hybridMultilevel"/>
    <w:tmpl w:val="957C352C"/>
    <w:lvl w:ilvl="0" w:tplc="467C84F8">
      <w:start w:val="1"/>
      <w:numFmt w:val="bullet"/>
      <w:lvlText w:val="•"/>
      <w:lvlJc w:val="left"/>
      <w:pPr>
        <w:tabs>
          <w:tab w:val="num" w:pos="720"/>
        </w:tabs>
        <w:ind w:left="720" w:hanging="360"/>
      </w:pPr>
      <w:rPr>
        <w:rFonts w:ascii="Arial" w:hAnsi="Arial" w:hint="default"/>
      </w:rPr>
    </w:lvl>
    <w:lvl w:ilvl="1" w:tplc="A0DCB5DE" w:tentative="1">
      <w:start w:val="1"/>
      <w:numFmt w:val="bullet"/>
      <w:lvlText w:val="•"/>
      <w:lvlJc w:val="left"/>
      <w:pPr>
        <w:tabs>
          <w:tab w:val="num" w:pos="1440"/>
        </w:tabs>
        <w:ind w:left="1440" w:hanging="360"/>
      </w:pPr>
      <w:rPr>
        <w:rFonts w:ascii="Arial" w:hAnsi="Arial" w:hint="default"/>
      </w:rPr>
    </w:lvl>
    <w:lvl w:ilvl="2" w:tplc="856038C0" w:tentative="1">
      <w:start w:val="1"/>
      <w:numFmt w:val="bullet"/>
      <w:lvlText w:val="•"/>
      <w:lvlJc w:val="left"/>
      <w:pPr>
        <w:tabs>
          <w:tab w:val="num" w:pos="2160"/>
        </w:tabs>
        <w:ind w:left="2160" w:hanging="360"/>
      </w:pPr>
      <w:rPr>
        <w:rFonts w:ascii="Arial" w:hAnsi="Arial" w:hint="default"/>
      </w:rPr>
    </w:lvl>
    <w:lvl w:ilvl="3" w:tplc="8878E3FA" w:tentative="1">
      <w:start w:val="1"/>
      <w:numFmt w:val="bullet"/>
      <w:lvlText w:val="•"/>
      <w:lvlJc w:val="left"/>
      <w:pPr>
        <w:tabs>
          <w:tab w:val="num" w:pos="2880"/>
        </w:tabs>
        <w:ind w:left="2880" w:hanging="360"/>
      </w:pPr>
      <w:rPr>
        <w:rFonts w:ascii="Arial" w:hAnsi="Arial" w:hint="default"/>
      </w:rPr>
    </w:lvl>
    <w:lvl w:ilvl="4" w:tplc="A946800E" w:tentative="1">
      <w:start w:val="1"/>
      <w:numFmt w:val="bullet"/>
      <w:lvlText w:val="•"/>
      <w:lvlJc w:val="left"/>
      <w:pPr>
        <w:tabs>
          <w:tab w:val="num" w:pos="3600"/>
        </w:tabs>
        <w:ind w:left="3600" w:hanging="360"/>
      </w:pPr>
      <w:rPr>
        <w:rFonts w:ascii="Arial" w:hAnsi="Arial" w:hint="default"/>
      </w:rPr>
    </w:lvl>
    <w:lvl w:ilvl="5" w:tplc="3A3EE274" w:tentative="1">
      <w:start w:val="1"/>
      <w:numFmt w:val="bullet"/>
      <w:lvlText w:val="•"/>
      <w:lvlJc w:val="left"/>
      <w:pPr>
        <w:tabs>
          <w:tab w:val="num" w:pos="4320"/>
        </w:tabs>
        <w:ind w:left="4320" w:hanging="360"/>
      </w:pPr>
      <w:rPr>
        <w:rFonts w:ascii="Arial" w:hAnsi="Arial" w:hint="default"/>
      </w:rPr>
    </w:lvl>
    <w:lvl w:ilvl="6" w:tplc="08CCBF36" w:tentative="1">
      <w:start w:val="1"/>
      <w:numFmt w:val="bullet"/>
      <w:lvlText w:val="•"/>
      <w:lvlJc w:val="left"/>
      <w:pPr>
        <w:tabs>
          <w:tab w:val="num" w:pos="5040"/>
        </w:tabs>
        <w:ind w:left="5040" w:hanging="360"/>
      </w:pPr>
      <w:rPr>
        <w:rFonts w:ascii="Arial" w:hAnsi="Arial" w:hint="default"/>
      </w:rPr>
    </w:lvl>
    <w:lvl w:ilvl="7" w:tplc="1826E308" w:tentative="1">
      <w:start w:val="1"/>
      <w:numFmt w:val="bullet"/>
      <w:lvlText w:val="•"/>
      <w:lvlJc w:val="left"/>
      <w:pPr>
        <w:tabs>
          <w:tab w:val="num" w:pos="5760"/>
        </w:tabs>
        <w:ind w:left="5760" w:hanging="360"/>
      </w:pPr>
      <w:rPr>
        <w:rFonts w:ascii="Arial" w:hAnsi="Arial" w:hint="default"/>
      </w:rPr>
    </w:lvl>
    <w:lvl w:ilvl="8" w:tplc="683C4C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F1093A"/>
    <w:multiLevelType w:val="hybridMultilevel"/>
    <w:tmpl w:val="6694BF6A"/>
    <w:lvl w:ilvl="0" w:tplc="4F307E8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4C15CF7"/>
    <w:multiLevelType w:val="hybridMultilevel"/>
    <w:tmpl w:val="8A207A6A"/>
    <w:lvl w:ilvl="0" w:tplc="B288BC50">
      <w:start w:val="1"/>
      <w:numFmt w:val="bullet"/>
      <w:lvlText w:val="•"/>
      <w:lvlJc w:val="left"/>
      <w:pPr>
        <w:tabs>
          <w:tab w:val="num" w:pos="720"/>
        </w:tabs>
        <w:ind w:left="720" w:hanging="360"/>
      </w:pPr>
      <w:rPr>
        <w:rFonts w:ascii="Arial" w:hAnsi="Arial" w:hint="default"/>
      </w:rPr>
    </w:lvl>
    <w:lvl w:ilvl="1" w:tplc="DC2AE820" w:tentative="1">
      <w:start w:val="1"/>
      <w:numFmt w:val="bullet"/>
      <w:lvlText w:val="•"/>
      <w:lvlJc w:val="left"/>
      <w:pPr>
        <w:tabs>
          <w:tab w:val="num" w:pos="1440"/>
        </w:tabs>
        <w:ind w:left="1440" w:hanging="360"/>
      </w:pPr>
      <w:rPr>
        <w:rFonts w:ascii="Arial" w:hAnsi="Arial" w:hint="default"/>
      </w:rPr>
    </w:lvl>
    <w:lvl w:ilvl="2" w:tplc="A7EC8800" w:tentative="1">
      <w:start w:val="1"/>
      <w:numFmt w:val="bullet"/>
      <w:lvlText w:val="•"/>
      <w:lvlJc w:val="left"/>
      <w:pPr>
        <w:tabs>
          <w:tab w:val="num" w:pos="2160"/>
        </w:tabs>
        <w:ind w:left="2160" w:hanging="360"/>
      </w:pPr>
      <w:rPr>
        <w:rFonts w:ascii="Arial" w:hAnsi="Arial" w:hint="default"/>
      </w:rPr>
    </w:lvl>
    <w:lvl w:ilvl="3" w:tplc="E2800EAC" w:tentative="1">
      <w:start w:val="1"/>
      <w:numFmt w:val="bullet"/>
      <w:lvlText w:val="•"/>
      <w:lvlJc w:val="left"/>
      <w:pPr>
        <w:tabs>
          <w:tab w:val="num" w:pos="2880"/>
        </w:tabs>
        <w:ind w:left="2880" w:hanging="360"/>
      </w:pPr>
      <w:rPr>
        <w:rFonts w:ascii="Arial" w:hAnsi="Arial" w:hint="default"/>
      </w:rPr>
    </w:lvl>
    <w:lvl w:ilvl="4" w:tplc="450EA516" w:tentative="1">
      <w:start w:val="1"/>
      <w:numFmt w:val="bullet"/>
      <w:lvlText w:val="•"/>
      <w:lvlJc w:val="left"/>
      <w:pPr>
        <w:tabs>
          <w:tab w:val="num" w:pos="3600"/>
        </w:tabs>
        <w:ind w:left="3600" w:hanging="360"/>
      </w:pPr>
      <w:rPr>
        <w:rFonts w:ascii="Arial" w:hAnsi="Arial" w:hint="default"/>
      </w:rPr>
    </w:lvl>
    <w:lvl w:ilvl="5" w:tplc="CA04B640" w:tentative="1">
      <w:start w:val="1"/>
      <w:numFmt w:val="bullet"/>
      <w:lvlText w:val="•"/>
      <w:lvlJc w:val="left"/>
      <w:pPr>
        <w:tabs>
          <w:tab w:val="num" w:pos="4320"/>
        </w:tabs>
        <w:ind w:left="4320" w:hanging="360"/>
      </w:pPr>
      <w:rPr>
        <w:rFonts w:ascii="Arial" w:hAnsi="Arial" w:hint="default"/>
      </w:rPr>
    </w:lvl>
    <w:lvl w:ilvl="6" w:tplc="34889360" w:tentative="1">
      <w:start w:val="1"/>
      <w:numFmt w:val="bullet"/>
      <w:lvlText w:val="•"/>
      <w:lvlJc w:val="left"/>
      <w:pPr>
        <w:tabs>
          <w:tab w:val="num" w:pos="5040"/>
        </w:tabs>
        <w:ind w:left="5040" w:hanging="360"/>
      </w:pPr>
      <w:rPr>
        <w:rFonts w:ascii="Arial" w:hAnsi="Arial" w:hint="default"/>
      </w:rPr>
    </w:lvl>
    <w:lvl w:ilvl="7" w:tplc="5A54BB30" w:tentative="1">
      <w:start w:val="1"/>
      <w:numFmt w:val="bullet"/>
      <w:lvlText w:val="•"/>
      <w:lvlJc w:val="left"/>
      <w:pPr>
        <w:tabs>
          <w:tab w:val="num" w:pos="5760"/>
        </w:tabs>
        <w:ind w:left="5760" w:hanging="360"/>
      </w:pPr>
      <w:rPr>
        <w:rFonts w:ascii="Arial" w:hAnsi="Arial" w:hint="default"/>
      </w:rPr>
    </w:lvl>
    <w:lvl w:ilvl="8" w:tplc="BF34D6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F01DDB"/>
    <w:multiLevelType w:val="hybridMultilevel"/>
    <w:tmpl w:val="49362D26"/>
    <w:lvl w:ilvl="0" w:tplc="5462B8A2">
      <w:start w:val="1"/>
      <w:numFmt w:val="bullet"/>
      <w:lvlText w:val="•"/>
      <w:lvlJc w:val="left"/>
      <w:pPr>
        <w:tabs>
          <w:tab w:val="num" w:pos="720"/>
        </w:tabs>
        <w:ind w:left="720" w:hanging="360"/>
      </w:pPr>
      <w:rPr>
        <w:rFonts w:ascii="Arial" w:hAnsi="Arial" w:hint="default"/>
      </w:rPr>
    </w:lvl>
    <w:lvl w:ilvl="1" w:tplc="92C65E72" w:tentative="1">
      <w:start w:val="1"/>
      <w:numFmt w:val="bullet"/>
      <w:lvlText w:val="•"/>
      <w:lvlJc w:val="left"/>
      <w:pPr>
        <w:tabs>
          <w:tab w:val="num" w:pos="1440"/>
        </w:tabs>
        <w:ind w:left="1440" w:hanging="360"/>
      </w:pPr>
      <w:rPr>
        <w:rFonts w:ascii="Arial" w:hAnsi="Arial" w:hint="default"/>
      </w:rPr>
    </w:lvl>
    <w:lvl w:ilvl="2" w:tplc="B3B85038" w:tentative="1">
      <w:start w:val="1"/>
      <w:numFmt w:val="bullet"/>
      <w:lvlText w:val="•"/>
      <w:lvlJc w:val="left"/>
      <w:pPr>
        <w:tabs>
          <w:tab w:val="num" w:pos="2160"/>
        </w:tabs>
        <w:ind w:left="2160" w:hanging="360"/>
      </w:pPr>
      <w:rPr>
        <w:rFonts w:ascii="Arial" w:hAnsi="Arial" w:hint="default"/>
      </w:rPr>
    </w:lvl>
    <w:lvl w:ilvl="3" w:tplc="F8880E92" w:tentative="1">
      <w:start w:val="1"/>
      <w:numFmt w:val="bullet"/>
      <w:lvlText w:val="•"/>
      <w:lvlJc w:val="left"/>
      <w:pPr>
        <w:tabs>
          <w:tab w:val="num" w:pos="2880"/>
        </w:tabs>
        <w:ind w:left="2880" w:hanging="360"/>
      </w:pPr>
      <w:rPr>
        <w:rFonts w:ascii="Arial" w:hAnsi="Arial" w:hint="default"/>
      </w:rPr>
    </w:lvl>
    <w:lvl w:ilvl="4" w:tplc="4254EB16" w:tentative="1">
      <w:start w:val="1"/>
      <w:numFmt w:val="bullet"/>
      <w:lvlText w:val="•"/>
      <w:lvlJc w:val="left"/>
      <w:pPr>
        <w:tabs>
          <w:tab w:val="num" w:pos="3600"/>
        </w:tabs>
        <w:ind w:left="3600" w:hanging="360"/>
      </w:pPr>
      <w:rPr>
        <w:rFonts w:ascii="Arial" w:hAnsi="Arial" w:hint="default"/>
      </w:rPr>
    </w:lvl>
    <w:lvl w:ilvl="5" w:tplc="5F247AB6" w:tentative="1">
      <w:start w:val="1"/>
      <w:numFmt w:val="bullet"/>
      <w:lvlText w:val="•"/>
      <w:lvlJc w:val="left"/>
      <w:pPr>
        <w:tabs>
          <w:tab w:val="num" w:pos="4320"/>
        </w:tabs>
        <w:ind w:left="4320" w:hanging="360"/>
      </w:pPr>
      <w:rPr>
        <w:rFonts w:ascii="Arial" w:hAnsi="Arial" w:hint="default"/>
      </w:rPr>
    </w:lvl>
    <w:lvl w:ilvl="6" w:tplc="0D5E2BE4" w:tentative="1">
      <w:start w:val="1"/>
      <w:numFmt w:val="bullet"/>
      <w:lvlText w:val="•"/>
      <w:lvlJc w:val="left"/>
      <w:pPr>
        <w:tabs>
          <w:tab w:val="num" w:pos="5040"/>
        </w:tabs>
        <w:ind w:left="5040" w:hanging="360"/>
      </w:pPr>
      <w:rPr>
        <w:rFonts w:ascii="Arial" w:hAnsi="Arial" w:hint="default"/>
      </w:rPr>
    </w:lvl>
    <w:lvl w:ilvl="7" w:tplc="58088FA8" w:tentative="1">
      <w:start w:val="1"/>
      <w:numFmt w:val="bullet"/>
      <w:lvlText w:val="•"/>
      <w:lvlJc w:val="left"/>
      <w:pPr>
        <w:tabs>
          <w:tab w:val="num" w:pos="5760"/>
        </w:tabs>
        <w:ind w:left="5760" w:hanging="360"/>
      </w:pPr>
      <w:rPr>
        <w:rFonts w:ascii="Arial" w:hAnsi="Arial" w:hint="default"/>
      </w:rPr>
    </w:lvl>
    <w:lvl w:ilvl="8" w:tplc="9A5AD7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E60B21"/>
    <w:multiLevelType w:val="hybridMultilevel"/>
    <w:tmpl w:val="3E8CEABA"/>
    <w:lvl w:ilvl="0" w:tplc="79482CA6">
      <w:start w:val="1"/>
      <w:numFmt w:val="bullet"/>
      <w:lvlText w:val="•"/>
      <w:lvlJc w:val="left"/>
      <w:pPr>
        <w:tabs>
          <w:tab w:val="num" w:pos="720"/>
        </w:tabs>
        <w:ind w:left="720" w:hanging="360"/>
      </w:pPr>
      <w:rPr>
        <w:rFonts w:ascii="Arial" w:hAnsi="Arial" w:hint="default"/>
      </w:rPr>
    </w:lvl>
    <w:lvl w:ilvl="1" w:tplc="6B1C8574" w:tentative="1">
      <w:start w:val="1"/>
      <w:numFmt w:val="bullet"/>
      <w:lvlText w:val="•"/>
      <w:lvlJc w:val="left"/>
      <w:pPr>
        <w:tabs>
          <w:tab w:val="num" w:pos="1440"/>
        </w:tabs>
        <w:ind w:left="1440" w:hanging="360"/>
      </w:pPr>
      <w:rPr>
        <w:rFonts w:ascii="Arial" w:hAnsi="Arial" w:hint="default"/>
      </w:rPr>
    </w:lvl>
    <w:lvl w:ilvl="2" w:tplc="53BCEADC" w:tentative="1">
      <w:start w:val="1"/>
      <w:numFmt w:val="bullet"/>
      <w:lvlText w:val="•"/>
      <w:lvlJc w:val="left"/>
      <w:pPr>
        <w:tabs>
          <w:tab w:val="num" w:pos="2160"/>
        </w:tabs>
        <w:ind w:left="2160" w:hanging="360"/>
      </w:pPr>
      <w:rPr>
        <w:rFonts w:ascii="Arial" w:hAnsi="Arial" w:hint="default"/>
      </w:rPr>
    </w:lvl>
    <w:lvl w:ilvl="3" w:tplc="902A03E0" w:tentative="1">
      <w:start w:val="1"/>
      <w:numFmt w:val="bullet"/>
      <w:lvlText w:val="•"/>
      <w:lvlJc w:val="left"/>
      <w:pPr>
        <w:tabs>
          <w:tab w:val="num" w:pos="2880"/>
        </w:tabs>
        <w:ind w:left="2880" w:hanging="360"/>
      </w:pPr>
      <w:rPr>
        <w:rFonts w:ascii="Arial" w:hAnsi="Arial" w:hint="default"/>
      </w:rPr>
    </w:lvl>
    <w:lvl w:ilvl="4" w:tplc="2B7824B6" w:tentative="1">
      <w:start w:val="1"/>
      <w:numFmt w:val="bullet"/>
      <w:lvlText w:val="•"/>
      <w:lvlJc w:val="left"/>
      <w:pPr>
        <w:tabs>
          <w:tab w:val="num" w:pos="3600"/>
        </w:tabs>
        <w:ind w:left="3600" w:hanging="360"/>
      </w:pPr>
      <w:rPr>
        <w:rFonts w:ascii="Arial" w:hAnsi="Arial" w:hint="default"/>
      </w:rPr>
    </w:lvl>
    <w:lvl w:ilvl="5" w:tplc="9CCCD92C" w:tentative="1">
      <w:start w:val="1"/>
      <w:numFmt w:val="bullet"/>
      <w:lvlText w:val="•"/>
      <w:lvlJc w:val="left"/>
      <w:pPr>
        <w:tabs>
          <w:tab w:val="num" w:pos="4320"/>
        </w:tabs>
        <w:ind w:left="4320" w:hanging="360"/>
      </w:pPr>
      <w:rPr>
        <w:rFonts w:ascii="Arial" w:hAnsi="Arial" w:hint="default"/>
      </w:rPr>
    </w:lvl>
    <w:lvl w:ilvl="6" w:tplc="EEF82266" w:tentative="1">
      <w:start w:val="1"/>
      <w:numFmt w:val="bullet"/>
      <w:lvlText w:val="•"/>
      <w:lvlJc w:val="left"/>
      <w:pPr>
        <w:tabs>
          <w:tab w:val="num" w:pos="5040"/>
        </w:tabs>
        <w:ind w:left="5040" w:hanging="360"/>
      </w:pPr>
      <w:rPr>
        <w:rFonts w:ascii="Arial" w:hAnsi="Arial" w:hint="default"/>
      </w:rPr>
    </w:lvl>
    <w:lvl w:ilvl="7" w:tplc="03D8AEFC" w:tentative="1">
      <w:start w:val="1"/>
      <w:numFmt w:val="bullet"/>
      <w:lvlText w:val="•"/>
      <w:lvlJc w:val="left"/>
      <w:pPr>
        <w:tabs>
          <w:tab w:val="num" w:pos="5760"/>
        </w:tabs>
        <w:ind w:left="5760" w:hanging="360"/>
      </w:pPr>
      <w:rPr>
        <w:rFonts w:ascii="Arial" w:hAnsi="Arial" w:hint="default"/>
      </w:rPr>
    </w:lvl>
    <w:lvl w:ilvl="8" w:tplc="78582B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877755"/>
    <w:multiLevelType w:val="hybridMultilevel"/>
    <w:tmpl w:val="ACE0C29C"/>
    <w:lvl w:ilvl="0" w:tplc="5224C6A6">
      <w:start w:val="1"/>
      <w:numFmt w:val="bullet"/>
      <w:lvlText w:val="•"/>
      <w:lvlJc w:val="left"/>
      <w:pPr>
        <w:tabs>
          <w:tab w:val="num" w:pos="720"/>
        </w:tabs>
        <w:ind w:left="720" w:hanging="360"/>
      </w:pPr>
      <w:rPr>
        <w:rFonts w:ascii="Arial" w:hAnsi="Arial" w:hint="default"/>
      </w:rPr>
    </w:lvl>
    <w:lvl w:ilvl="1" w:tplc="48DECD56" w:tentative="1">
      <w:start w:val="1"/>
      <w:numFmt w:val="bullet"/>
      <w:lvlText w:val="•"/>
      <w:lvlJc w:val="left"/>
      <w:pPr>
        <w:tabs>
          <w:tab w:val="num" w:pos="1440"/>
        </w:tabs>
        <w:ind w:left="1440" w:hanging="360"/>
      </w:pPr>
      <w:rPr>
        <w:rFonts w:ascii="Arial" w:hAnsi="Arial" w:hint="default"/>
      </w:rPr>
    </w:lvl>
    <w:lvl w:ilvl="2" w:tplc="FC6C6A3E" w:tentative="1">
      <w:start w:val="1"/>
      <w:numFmt w:val="bullet"/>
      <w:lvlText w:val="•"/>
      <w:lvlJc w:val="left"/>
      <w:pPr>
        <w:tabs>
          <w:tab w:val="num" w:pos="2160"/>
        </w:tabs>
        <w:ind w:left="2160" w:hanging="360"/>
      </w:pPr>
      <w:rPr>
        <w:rFonts w:ascii="Arial" w:hAnsi="Arial" w:hint="default"/>
      </w:rPr>
    </w:lvl>
    <w:lvl w:ilvl="3" w:tplc="389AC060" w:tentative="1">
      <w:start w:val="1"/>
      <w:numFmt w:val="bullet"/>
      <w:lvlText w:val="•"/>
      <w:lvlJc w:val="left"/>
      <w:pPr>
        <w:tabs>
          <w:tab w:val="num" w:pos="2880"/>
        </w:tabs>
        <w:ind w:left="2880" w:hanging="360"/>
      </w:pPr>
      <w:rPr>
        <w:rFonts w:ascii="Arial" w:hAnsi="Arial" w:hint="default"/>
      </w:rPr>
    </w:lvl>
    <w:lvl w:ilvl="4" w:tplc="A7E8FD7A" w:tentative="1">
      <w:start w:val="1"/>
      <w:numFmt w:val="bullet"/>
      <w:lvlText w:val="•"/>
      <w:lvlJc w:val="left"/>
      <w:pPr>
        <w:tabs>
          <w:tab w:val="num" w:pos="3600"/>
        </w:tabs>
        <w:ind w:left="3600" w:hanging="360"/>
      </w:pPr>
      <w:rPr>
        <w:rFonts w:ascii="Arial" w:hAnsi="Arial" w:hint="default"/>
      </w:rPr>
    </w:lvl>
    <w:lvl w:ilvl="5" w:tplc="E60635A6" w:tentative="1">
      <w:start w:val="1"/>
      <w:numFmt w:val="bullet"/>
      <w:lvlText w:val="•"/>
      <w:lvlJc w:val="left"/>
      <w:pPr>
        <w:tabs>
          <w:tab w:val="num" w:pos="4320"/>
        </w:tabs>
        <w:ind w:left="4320" w:hanging="360"/>
      </w:pPr>
      <w:rPr>
        <w:rFonts w:ascii="Arial" w:hAnsi="Arial" w:hint="default"/>
      </w:rPr>
    </w:lvl>
    <w:lvl w:ilvl="6" w:tplc="689487A4" w:tentative="1">
      <w:start w:val="1"/>
      <w:numFmt w:val="bullet"/>
      <w:lvlText w:val="•"/>
      <w:lvlJc w:val="left"/>
      <w:pPr>
        <w:tabs>
          <w:tab w:val="num" w:pos="5040"/>
        </w:tabs>
        <w:ind w:left="5040" w:hanging="360"/>
      </w:pPr>
      <w:rPr>
        <w:rFonts w:ascii="Arial" w:hAnsi="Arial" w:hint="default"/>
      </w:rPr>
    </w:lvl>
    <w:lvl w:ilvl="7" w:tplc="3938AC34" w:tentative="1">
      <w:start w:val="1"/>
      <w:numFmt w:val="bullet"/>
      <w:lvlText w:val="•"/>
      <w:lvlJc w:val="left"/>
      <w:pPr>
        <w:tabs>
          <w:tab w:val="num" w:pos="5760"/>
        </w:tabs>
        <w:ind w:left="5760" w:hanging="360"/>
      </w:pPr>
      <w:rPr>
        <w:rFonts w:ascii="Arial" w:hAnsi="Arial" w:hint="default"/>
      </w:rPr>
    </w:lvl>
    <w:lvl w:ilvl="8" w:tplc="C54A33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CB0FC7"/>
    <w:multiLevelType w:val="hybridMultilevel"/>
    <w:tmpl w:val="942001D2"/>
    <w:lvl w:ilvl="0" w:tplc="1F0A395A">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1CED6CEF"/>
    <w:multiLevelType w:val="hybridMultilevel"/>
    <w:tmpl w:val="BA88728E"/>
    <w:lvl w:ilvl="0" w:tplc="3974AA9E">
      <w:start w:val="1"/>
      <w:numFmt w:val="bullet"/>
      <w:lvlText w:val=""/>
      <w:lvlJc w:val="left"/>
      <w:pPr>
        <w:tabs>
          <w:tab w:val="num" w:pos="720"/>
        </w:tabs>
        <w:ind w:left="720" w:hanging="360"/>
      </w:pPr>
      <w:rPr>
        <w:rFonts w:ascii="Wingdings" w:hAnsi="Wingdings" w:hint="default"/>
      </w:rPr>
    </w:lvl>
    <w:lvl w:ilvl="1" w:tplc="0EA06510" w:tentative="1">
      <w:start w:val="1"/>
      <w:numFmt w:val="bullet"/>
      <w:lvlText w:val=""/>
      <w:lvlJc w:val="left"/>
      <w:pPr>
        <w:tabs>
          <w:tab w:val="num" w:pos="1440"/>
        </w:tabs>
        <w:ind w:left="1440" w:hanging="360"/>
      </w:pPr>
      <w:rPr>
        <w:rFonts w:ascii="Wingdings" w:hAnsi="Wingdings" w:hint="default"/>
      </w:rPr>
    </w:lvl>
    <w:lvl w:ilvl="2" w:tplc="8A60F2B8">
      <w:numFmt w:val="bullet"/>
      <w:lvlText w:val=""/>
      <w:lvlJc w:val="left"/>
      <w:pPr>
        <w:tabs>
          <w:tab w:val="num" w:pos="2160"/>
        </w:tabs>
        <w:ind w:left="2160" w:hanging="360"/>
      </w:pPr>
      <w:rPr>
        <w:rFonts w:ascii="Wingdings" w:hAnsi="Wingdings" w:hint="default"/>
      </w:rPr>
    </w:lvl>
    <w:lvl w:ilvl="3" w:tplc="2C0E7DF4" w:tentative="1">
      <w:start w:val="1"/>
      <w:numFmt w:val="bullet"/>
      <w:lvlText w:val=""/>
      <w:lvlJc w:val="left"/>
      <w:pPr>
        <w:tabs>
          <w:tab w:val="num" w:pos="2880"/>
        </w:tabs>
        <w:ind w:left="2880" w:hanging="360"/>
      </w:pPr>
      <w:rPr>
        <w:rFonts w:ascii="Wingdings" w:hAnsi="Wingdings" w:hint="default"/>
      </w:rPr>
    </w:lvl>
    <w:lvl w:ilvl="4" w:tplc="A03CA592">
      <w:start w:val="1"/>
      <w:numFmt w:val="bullet"/>
      <w:lvlText w:val=""/>
      <w:lvlJc w:val="left"/>
      <w:pPr>
        <w:tabs>
          <w:tab w:val="num" w:pos="3600"/>
        </w:tabs>
        <w:ind w:left="3600" w:hanging="360"/>
      </w:pPr>
      <w:rPr>
        <w:rFonts w:ascii="Wingdings" w:hAnsi="Wingdings" w:hint="default"/>
      </w:rPr>
    </w:lvl>
    <w:lvl w:ilvl="5" w:tplc="6B68FD54" w:tentative="1">
      <w:start w:val="1"/>
      <w:numFmt w:val="bullet"/>
      <w:lvlText w:val=""/>
      <w:lvlJc w:val="left"/>
      <w:pPr>
        <w:tabs>
          <w:tab w:val="num" w:pos="4320"/>
        </w:tabs>
        <w:ind w:left="4320" w:hanging="360"/>
      </w:pPr>
      <w:rPr>
        <w:rFonts w:ascii="Wingdings" w:hAnsi="Wingdings" w:hint="default"/>
      </w:rPr>
    </w:lvl>
    <w:lvl w:ilvl="6" w:tplc="0CD21B78" w:tentative="1">
      <w:start w:val="1"/>
      <w:numFmt w:val="bullet"/>
      <w:lvlText w:val=""/>
      <w:lvlJc w:val="left"/>
      <w:pPr>
        <w:tabs>
          <w:tab w:val="num" w:pos="5040"/>
        </w:tabs>
        <w:ind w:left="5040" w:hanging="360"/>
      </w:pPr>
      <w:rPr>
        <w:rFonts w:ascii="Wingdings" w:hAnsi="Wingdings" w:hint="default"/>
      </w:rPr>
    </w:lvl>
    <w:lvl w:ilvl="7" w:tplc="174AD462" w:tentative="1">
      <w:start w:val="1"/>
      <w:numFmt w:val="bullet"/>
      <w:lvlText w:val=""/>
      <w:lvlJc w:val="left"/>
      <w:pPr>
        <w:tabs>
          <w:tab w:val="num" w:pos="5760"/>
        </w:tabs>
        <w:ind w:left="5760" w:hanging="360"/>
      </w:pPr>
      <w:rPr>
        <w:rFonts w:ascii="Wingdings" w:hAnsi="Wingdings" w:hint="default"/>
      </w:rPr>
    </w:lvl>
    <w:lvl w:ilvl="8" w:tplc="42BCAB4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8380C"/>
    <w:multiLevelType w:val="hybridMultilevel"/>
    <w:tmpl w:val="A486185E"/>
    <w:lvl w:ilvl="0" w:tplc="1A6C01BA">
      <w:start w:val="1"/>
      <w:numFmt w:val="bullet"/>
      <w:lvlText w:val=""/>
      <w:lvlJc w:val="left"/>
      <w:pPr>
        <w:tabs>
          <w:tab w:val="num" w:pos="720"/>
        </w:tabs>
        <w:ind w:left="720" w:hanging="360"/>
      </w:pPr>
      <w:rPr>
        <w:rFonts w:ascii="Wingdings" w:hAnsi="Wingdings" w:hint="default"/>
      </w:rPr>
    </w:lvl>
    <w:lvl w:ilvl="1" w:tplc="A5448F5A">
      <w:start w:val="1"/>
      <w:numFmt w:val="bullet"/>
      <w:lvlText w:val=""/>
      <w:lvlJc w:val="left"/>
      <w:pPr>
        <w:tabs>
          <w:tab w:val="num" w:pos="1440"/>
        </w:tabs>
        <w:ind w:left="1440" w:hanging="360"/>
      </w:pPr>
      <w:rPr>
        <w:rFonts w:ascii="Wingdings" w:hAnsi="Wingdings" w:hint="default"/>
      </w:rPr>
    </w:lvl>
    <w:lvl w:ilvl="2" w:tplc="EE1A011E" w:tentative="1">
      <w:start w:val="1"/>
      <w:numFmt w:val="bullet"/>
      <w:lvlText w:val=""/>
      <w:lvlJc w:val="left"/>
      <w:pPr>
        <w:tabs>
          <w:tab w:val="num" w:pos="2160"/>
        </w:tabs>
        <w:ind w:left="2160" w:hanging="360"/>
      </w:pPr>
      <w:rPr>
        <w:rFonts w:ascii="Wingdings" w:hAnsi="Wingdings" w:hint="default"/>
      </w:rPr>
    </w:lvl>
    <w:lvl w:ilvl="3" w:tplc="4CCA4F32" w:tentative="1">
      <w:start w:val="1"/>
      <w:numFmt w:val="bullet"/>
      <w:lvlText w:val=""/>
      <w:lvlJc w:val="left"/>
      <w:pPr>
        <w:tabs>
          <w:tab w:val="num" w:pos="2880"/>
        </w:tabs>
        <w:ind w:left="2880" w:hanging="360"/>
      </w:pPr>
      <w:rPr>
        <w:rFonts w:ascii="Wingdings" w:hAnsi="Wingdings" w:hint="default"/>
      </w:rPr>
    </w:lvl>
    <w:lvl w:ilvl="4" w:tplc="A0660C78" w:tentative="1">
      <w:start w:val="1"/>
      <w:numFmt w:val="bullet"/>
      <w:lvlText w:val=""/>
      <w:lvlJc w:val="left"/>
      <w:pPr>
        <w:tabs>
          <w:tab w:val="num" w:pos="3600"/>
        </w:tabs>
        <w:ind w:left="3600" w:hanging="360"/>
      </w:pPr>
      <w:rPr>
        <w:rFonts w:ascii="Wingdings" w:hAnsi="Wingdings" w:hint="default"/>
      </w:rPr>
    </w:lvl>
    <w:lvl w:ilvl="5" w:tplc="B502B9EA" w:tentative="1">
      <w:start w:val="1"/>
      <w:numFmt w:val="bullet"/>
      <w:lvlText w:val=""/>
      <w:lvlJc w:val="left"/>
      <w:pPr>
        <w:tabs>
          <w:tab w:val="num" w:pos="4320"/>
        </w:tabs>
        <w:ind w:left="4320" w:hanging="360"/>
      </w:pPr>
      <w:rPr>
        <w:rFonts w:ascii="Wingdings" w:hAnsi="Wingdings" w:hint="default"/>
      </w:rPr>
    </w:lvl>
    <w:lvl w:ilvl="6" w:tplc="D2409E0C" w:tentative="1">
      <w:start w:val="1"/>
      <w:numFmt w:val="bullet"/>
      <w:lvlText w:val=""/>
      <w:lvlJc w:val="left"/>
      <w:pPr>
        <w:tabs>
          <w:tab w:val="num" w:pos="5040"/>
        </w:tabs>
        <w:ind w:left="5040" w:hanging="360"/>
      </w:pPr>
      <w:rPr>
        <w:rFonts w:ascii="Wingdings" w:hAnsi="Wingdings" w:hint="default"/>
      </w:rPr>
    </w:lvl>
    <w:lvl w:ilvl="7" w:tplc="AC3AD2A4" w:tentative="1">
      <w:start w:val="1"/>
      <w:numFmt w:val="bullet"/>
      <w:lvlText w:val=""/>
      <w:lvlJc w:val="left"/>
      <w:pPr>
        <w:tabs>
          <w:tab w:val="num" w:pos="5760"/>
        </w:tabs>
        <w:ind w:left="5760" w:hanging="360"/>
      </w:pPr>
      <w:rPr>
        <w:rFonts w:ascii="Wingdings" w:hAnsi="Wingdings" w:hint="default"/>
      </w:rPr>
    </w:lvl>
    <w:lvl w:ilvl="8" w:tplc="95DA5D1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884E2D"/>
    <w:multiLevelType w:val="hybridMultilevel"/>
    <w:tmpl w:val="BEC2B0AC"/>
    <w:lvl w:ilvl="0" w:tplc="0416000F">
      <w:start w:val="1"/>
      <w:numFmt w:val="decimal"/>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17" w15:restartNumberingAfterBreak="0">
    <w:nsid w:val="1FA82782"/>
    <w:multiLevelType w:val="hybridMultilevel"/>
    <w:tmpl w:val="9FF64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771C9C"/>
    <w:multiLevelType w:val="hybridMultilevel"/>
    <w:tmpl w:val="80746F6E"/>
    <w:lvl w:ilvl="0" w:tplc="3D487ED2">
      <w:start w:val="1"/>
      <w:numFmt w:val="bullet"/>
      <w:lvlText w:val="•"/>
      <w:lvlJc w:val="left"/>
      <w:pPr>
        <w:tabs>
          <w:tab w:val="num" w:pos="720"/>
        </w:tabs>
        <w:ind w:left="720" w:hanging="360"/>
      </w:pPr>
      <w:rPr>
        <w:rFonts w:ascii="Arial" w:hAnsi="Arial" w:hint="default"/>
      </w:rPr>
    </w:lvl>
    <w:lvl w:ilvl="1" w:tplc="E1C28636" w:tentative="1">
      <w:start w:val="1"/>
      <w:numFmt w:val="bullet"/>
      <w:lvlText w:val="•"/>
      <w:lvlJc w:val="left"/>
      <w:pPr>
        <w:tabs>
          <w:tab w:val="num" w:pos="1440"/>
        </w:tabs>
        <w:ind w:left="1440" w:hanging="360"/>
      </w:pPr>
      <w:rPr>
        <w:rFonts w:ascii="Arial" w:hAnsi="Arial" w:hint="default"/>
      </w:rPr>
    </w:lvl>
    <w:lvl w:ilvl="2" w:tplc="5C6E81BE" w:tentative="1">
      <w:start w:val="1"/>
      <w:numFmt w:val="bullet"/>
      <w:lvlText w:val="•"/>
      <w:lvlJc w:val="left"/>
      <w:pPr>
        <w:tabs>
          <w:tab w:val="num" w:pos="2160"/>
        </w:tabs>
        <w:ind w:left="2160" w:hanging="360"/>
      </w:pPr>
      <w:rPr>
        <w:rFonts w:ascii="Arial" w:hAnsi="Arial" w:hint="default"/>
      </w:rPr>
    </w:lvl>
    <w:lvl w:ilvl="3" w:tplc="C7884FFE" w:tentative="1">
      <w:start w:val="1"/>
      <w:numFmt w:val="bullet"/>
      <w:lvlText w:val="•"/>
      <w:lvlJc w:val="left"/>
      <w:pPr>
        <w:tabs>
          <w:tab w:val="num" w:pos="2880"/>
        </w:tabs>
        <w:ind w:left="2880" w:hanging="360"/>
      </w:pPr>
      <w:rPr>
        <w:rFonts w:ascii="Arial" w:hAnsi="Arial" w:hint="default"/>
      </w:rPr>
    </w:lvl>
    <w:lvl w:ilvl="4" w:tplc="40D6C3D2" w:tentative="1">
      <w:start w:val="1"/>
      <w:numFmt w:val="bullet"/>
      <w:lvlText w:val="•"/>
      <w:lvlJc w:val="left"/>
      <w:pPr>
        <w:tabs>
          <w:tab w:val="num" w:pos="3600"/>
        </w:tabs>
        <w:ind w:left="3600" w:hanging="360"/>
      </w:pPr>
      <w:rPr>
        <w:rFonts w:ascii="Arial" w:hAnsi="Arial" w:hint="default"/>
      </w:rPr>
    </w:lvl>
    <w:lvl w:ilvl="5" w:tplc="FEF0C2E0" w:tentative="1">
      <w:start w:val="1"/>
      <w:numFmt w:val="bullet"/>
      <w:lvlText w:val="•"/>
      <w:lvlJc w:val="left"/>
      <w:pPr>
        <w:tabs>
          <w:tab w:val="num" w:pos="4320"/>
        </w:tabs>
        <w:ind w:left="4320" w:hanging="360"/>
      </w:pPr>
      <w:rPr>
        <w:rFonts w:ascii="Arial" w:hAnsi="Arial" w:hint="default"/>
      </w:rPr>
    </w:lvl>
    <w:lvl w:ilvl="6" w:tplc="B768C334" w:tentative="1">
      <w:start w:val="1"/>
      <w:numFmt w:val="bullet"/>
      <w:lvlText w:val="•"/>
      <w:lvlJc w:val="left"/>
      <w:pPr>
        <w:tabs>
          <w:tab w:val="num" w:pos="5040"/>
        </w:tabs>
        <w:ind w:left="5040" w:hanging="360"/>
      </w:pPr>
      <w:rPr>
        <w:rFonts w:ascii="Arial" w:hAnsi="Arial" w:hint="default"/>
      </w:rPr>
    </w:lvl>
    <w:lvl w:ilvl="7" w:tplc="44B072A2" w:tentative="1">
      <w:start w:val="1"/>
      <w:numFmt w:val="bullet"/>
      <w:lvlText w:val="•"/>
      <w:lvlJc w:val="left"/>
      <w:pPr>
        <w:tabs>
          <w:tab w:val="num" w:pos="5760"/>
        </w:tabs>
        <w:ind w:left="5760" w:hanging="360"/>
      </w:pPr>
      <w:rPr>
        <w:rFonts w:ascii="Arial" w:hAnsi="Arial" w:hint="default"/>
      </w:rPr>
    </w:lvl>
    <w:lvl w:ilvl="8" w:tplc="413ADF1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7A5C4F"/>
    <w:multiLevelType w:val="hybridMultilevel"/>
    <w:tmpl w:val="F88A8080"/>
    <w:lvl w:ilvl="0" w:tplc="3F96D40E">
      <w:start w:val="1"/>
      <w:numFmt w:val="decimal"/>
      <w:lvlText w:val="%1."/>
      <w:lvlJc w:val="left"/>
      <w:pPr>
        <w:tabs>
          <w:tab w:val="num" w:pos="720"/>
        </w:tabs>
        <w:ind w:left="720" w:hanging="360"/>
      </w:pPr>
    </w:lvl>
    <w:lvl w:ilvl="1" w:tplc="D73A7B64" w:tentative="1">
      <w:start w:val="1"/>
      <w:numFmt w:val="decimal"/>
      <w:lvlText w:val="%2."/>
      <w:lvlJc w:val="left"/>
      <w:pPr>
        <w:tabs>
          <w:tab w:val="num" w:pos="1440"/>
        </w:tabs>
        <w:ind w:left="1440" w:hanging="360"/>
      </w:pPr>
    </w:lvl>
    <w:lvl w:ilvl="2" w:tplc="34FAE2A0" w:tentative="1">
      <w:start w:val="1"/>
      <w:numFmt w:val="decimal"/>
      <w:lvlText w:val="%3."/>
      <w:lvlJc w:val="left"/>
      <w:pPr>
        <w:tabs>
          <w:tab w:val="num" w:pos="2160"/>
        </w:tabs>
        <w:ind w:left="2160" w:hanging="360"/>
      </w:pPr>
    </w:lvl>
    <w:lvl w:ilvl="3" w:tplc="957AF2BA" w:tentative="1">
      <w:start w:val="1"/>
      <w:numFmt w:val="decimal"/>
      <w:lvlText w:val="%4."/>
      <w:lvlJc w:val="left"/>
      <w:pPr>
        <w:tabs>
          <w:tab w:val="num" w:pos="2880"/>
        </w:tabs>
        <w:ind w:left="2880" w:hanging="360"/>
      </w:pPr>
    </w:lvl>
    <w:lvl w:ilvl="4" w:tplc="824284F4" w:tentative="1">
      <w:start w:val="1"/>
      <w:numFmt w:val="decimal"/>
      <w:lvlText w:val="%5."/>
      <w:lvlJc w:val="left"/>
      <w:pPr>
        <w:tabs>
          <w:tab w:val="num" w:pos="3600"/>
        </w:tabs>
        <w:ind w:left="3600" w:hanging="360"/>
      </w:pPr>
    </w:lvl>
    <w:lvl w:ilvl="5" w:tplc="245AE646" w:tentative="1">
      <w:start w:val="1"/>
      <w:numFmt w:val="decimal"/>
      <w:lvlText w:val="%6."/>
      <w:lvlJc w:val="left"/>
      <w:pPr>
        <w:tabs>
          <w:tab w:val="num" w:pos="4320"/>
        </w:tabs>
        <w:ind w:left="4320" w:hanging="360"/>
      </w:pPr>
    </w:lvl>
    <w:lvl w:ilvl="6" w:tplc="B6849E2A" w:tentative="1">
      <w:start w:val="1"/>
      <w:numFmt w:val="decimal"/>
      <w:lvlText w:val="%7."/>
      <w:lvlJc w:val="left"/>
      <w:pPr>
        <w:tabs>
          <w:tab w:val="num" w:pos="5040"/>
        </w:tabs>
        <w:ind w:left="5040" w:hanging="360"/>
      </w:pPr>
    </w:lvl>
    <w:lvl w:ilvl="7" w:tplc="349EF946" w:tentative="1">
      <w:start w:val="1"/>
      <w:numFmt w:val="decimal"/>
      <w:lvlText w:val="%8."/>
      <w:lvlJc w:val="left"/>
      <w:pPr>
        <w:tabs>
          <w:tab w:val="num" w:pos="5760"/>
        </w:tabs>
        <w:ind w:left="5760" w:hanging="360"/>
      </w:pPr>
    </w:lvl>
    <w:lvl w:ilvl="8" w:tplc="88746AC8" w:tentative="1">
      <w:start w:val="1"/>
      <w:numFmt w:val="decimal"/>
      <w:lvlText w:val="%9."/>
      <w:lvlJc w:val="left"/>
      <w:pPr>
        <w:tabs>
          <w:tab w:val="num" w:pos="6480"/>
        </w:tabs>
        <w:ind w:left="6480" w:hanging="360"/>
      </w:pPr>
    </w:lvl>
  </w:abstractNum>
  <w:abstractNum w:abstractNumId="20" w15:restartNumberingAfterBreak="0">
    <w:nsid w:val="296130B0"/>
    <w:multiLevelType w:val="hybridMultilevel"/>
    <w:tmpl w:val="16AE95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B3559B5"/>
    <w:multiLevelType w:val="hybridMultilevel"/>
    <w:tmpl w:val="696012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F4F2313"/>
    <w:multiLevelType w:val="hybridMultilevel"/>
    <w:tmpl w:val="7BAC140A"/>
    <w:lvl w:ilvl="0" w:tplc="40D4714A">
      <w:start w:val="1"/>
      <w:numFmt w:val="bullet"/>
      <w:lvlText w:val="•"/>
      <w:lvlJc w:val="left"/>
      <w:pPr>
        <w:tabs>
          <w:tab w:val="num" w:pos="720"/>
        </w:tabs>
        <w:ind w:left="720" w:hanging="360"/>
      </w:pPr>
      <w:rPr>
        <w:rFonts w:ascii="Arial" w:hAnsi="Arial" w:hint="default"/>
      </w:rPr>
    </w:lvl>
    <w:lvl w:ilvl="1" w:tplc="909666DA" w:tentative="1">
      <w:start w:val="1"/>
      <w:numFmt w:val="bullet"/>
      <w:lvlText w:val="•"/>
      <w:lvlJc w:val="left"/>
      <w:pPr>
        <w:tabs>
          <w:tab w:val="num" w:pos="1440"/>
        </w:tabs>
        <w:ind w:left="1440" w:hanging="360"/>
      </w:pPr>
      <w:rPr>
        <w:rFonts w:ascii="Arial" w:hAnsi="Arial" w:hint="default"/>
      </w:rPr>
    </w:lvl>
    <w:lvl w:ilvl="2" w:tplc="38A6C764" w:tentative="1">
      <w:start w:val="1"/>
      <w:numFmt w:val="bullet"/>
      <w:lvlText w:val="•"/>
      <w:lvlJc w:val="left"/>
      <w:pPr>
        <w:tabs>
          <w:tab w:val="num" w:pos="2160"/>
        </w:tabs>
        <w:ind w:left="2160" w:hanging="360"/>
      </w:pPr>
      <w:rPr>
        <w:rFonts w:ascii="Arial" w:hAnsi="Arial" w:hint="default"/>
      </w:rPr>
    </w:lvl>
    <w:lvl w:ilvl="3" w:tplc="F9665316" w:tentative="1">
      <w:start w:val="1"/>
      <w:numFmt w:val="bullet"/>
      <w:lvlText w:val="•"/>
      <w:lvlJc w:val="left"/>
      <w:pPr>
        <w:tabs>
          <w:tab w:val="num" w:pos="2880"/>
        </w:tabs>
        <w:ind w:left="2880" w:hanging="360"/>
      </w:pPr>
      <w:rPr>
        <w:rFonts w:ascii="Arial" w:hAnsi="Arial" w:hint="default"/>
      </w:rPr>
    </w:lvl>
    <w:lvl w:ilvl="4" w:tplc="D01C64EC" w:tentative="1">
      <w:start w:val="1"/>
      <w:numFmt w:val="bullet"/>
      <w:lvlText w:val="•"/>
      <w:lvlJc w:val="left"/>
      <w:pPr>
        <w:tabs>
          <w:tab w:val="num" w:pos="3600"/>
        </w:tabs>
        <w:ind w:left="3600" w:hanging="360"/>
      </w:pPr>
      <w:rPr>
        <w:rFonts w:ascii="Arial" w:hAnsi="Arial" w:hint="default"/>
      </w:rPr>
    </w:lvl>
    <w:lvl w:ilvl="5" w:tplc="4B6CBDB4" w:tentative="1">
      <w:start w:val="1"/>
      <w:numFmt w:val="bullet"/>
      <w:lvlText w:val="•"/>
      <w:lvlJc w:val="left"/>
      <w:pPr>
        <w:tabs>
          <w:tab w:val="num" w:pos="4320"/>
        </w:tabs>
        <w:ind w:left="4320" w:hanging="360"/>
      </w:pPr>
      <w:rPr>
        <w:rFonts w:ascii="Arial" w:hAnsi="Arial" w:hint="default"/>
      </w:rPr>
    </w:lvl>
    <w:lvl w:ilvl="6" w:tplc="3AAC6C5C" w:tentative="1">
      <w:start w:val="1"/>
      <w:numFmt w:val="bullet"/>
      <w:lvlText w:val="•"/>
      <w:lvlJc w:val="left"/>
      <w:pPr>
        <w:tabs>
          <w:tab w:val="num" w:pos="5040"/>
        </w:tabs>
        <w:ind w:left="5040" w:hanging="360"/>
      </w:pPr>
      <w:rPr>
        <w:rFonts w:ascii="Arial" w:hAnsi="Arial" w:hint="default"/>
      </w:rPr>
    </w:lvl>
    <w:lvl w:ilvl="7" w:tplc="954AD54A" w:tentative="1">
      <w:start w:val="1"/>
      <w:numFmt w:val="bullet"/>
      <w:lvlText w:val="•"/>
      <w:lvlJc w:val="left"/>
      <w:pPr>
        <w:tabs>
          <w:tab w:val="num" w:pos="5760"/>
        </w:tabs>
        <w:ind w:left="5760" w:hanging="360"/>
      </w:pPr>
      <w:rPr>
        <w:rFonts w:ascii="Arial" w:hAnsi="Arial" w:hint="default"/>
      </w:rPr>
    </w:lvl>
    <w:lvl w:ilvl="8" w:tplc="28F0E6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01B3F47"/>
    <w:multiLevelType w:val="hybridMultilevel"/>
    <w:tmpl w:val="69601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21F7E6E"/>
    <w:multiLevelType w:val="hybridMultilevel"/>
    <w:tmpl w:val="1930B3DC"/>
    <w:lvl w:ilvl="0" w:tplc="966C4EA8">
      <w:start w:val="1"/>
      <w:numFmt w:val="bullet"/>
      <w:lvlText w:val="•"/>
      <w:lvlJc w:val="left"/>
      <w:pPr>
        <w:tabs>
          <w:tab w:val="num" w:pos="720"/>
        </w:tabs>
        <w:ind w:left="720" w:hanging="360"/>
      </w:pPr>
      <w:rPr>
        <w:rFonts w:ascii="Arial" w:hAnsi="Arial" w:hint="default"/>
      </w:rPr>
    </w:lvl>
    <w:lvl w:ilvl="1" w:tplc="E6641498" w:tentative="1">
      <w:start w:val="1"/>
      <w:numFmt w:val="bullet"/>
      <w:lvlText w:val="•"/>
      <w:lvlJc w:val="left"/>
      <w:pPr>
        <w:tabs>
          <w:tab w:val="num" w:pos="1440"/>
        </w:tabs>
        <w:ind w:left="1440" w:hanging="360"/>
      </w:pPr>
      <w:rPr>
        <w:rFonts w:ascii="Arial" w:hAnsi="Arial" w:hint="default"/>
      </w:rPr>
    </w:lvl>
    <w:lvl w:ilvl="2" w:tplc="4D1C83D2" w:tentative="1">
      <w:start w:val="1"/>
      <w:numFmt w:val="bullet"/>
      <w:lvlText w:val="•"/>
      <w:lvlJc w:val="left"/>
      <w:pPr>
        <w:tabs>
          <w:tab w:val="num" w:pos="2160"/>
        </w:tabs>
        <w:ind w:left="2160" w:hanging="360"/>
      </w:pPr>
      <w:rPr>
        <w:rFonts w:ascii="Arial" w:hAnsi="Arial" w:hint="default"/>
      </w:rPr>
    </w:lvl>
    <w:lvl w:ilvl="3" w:tplc="969C52DE" w:tentative="1">
      <w:start w:val="1"/>
      <w:numFmt w:val="bullet"/>
      <w:lvlText w:val="•"/>
      <w:lvlJc w:val="left"/>
      <w:pPr>
        <w:tabs>
          <w:tab w:val="num" w:pos="2880"/>
        </w:tabs>
        <w:ind w:left="2880" w:hanging="360"/>
      </w:pPr>
      <w:rPr>
        <w:rFonts w:ascii="Arial" w:hAnsi="Arial" w:hint="default"/>
      </w:rPr>
    </w:lvl>
    <w:lvl w:ilvl="4" w:tplc="A6129D44" w:tentative="1">
      <w:start w:val="1"/>
      <w:numFmt w:val="bullet"/>
      <w:lvlText w:val="•"/>
      <w:lvlJc w:val="left"/>
      <w:pPr>
        <w:tabs>
          <w:tab w:val="num" w:pos="3600"/>
        </w:tabs>
        <w:ind w:left="3600" w:hanging="360"/>
      </w:pPr>
      <w:rPr>
        <w:rFonts w:ascii="Arial" w:hAnsi="Arial" w:hint="default"/>
      </w:rPr>
    </w:lvl>
    <w:lvl w:ilvl="5" w:tplc="AF84FAEC" w:tentative="1">
      <w:start w:val="1"/>
      <w:numFmt w:val="bullet"/>
      <w:lvlText w:val="•"/>
      <w:lvlJc w:val="left"/>
      <w:pPr>
        <w:tabs>
          <w:tab w:val="num" w:pos="4320"/>
        </w:tabs>
        <w:ind w:left="4320" w:hanging="360"/>
      </w:pPr>
      <w:rPr>
        <w:rFonts w:ascii="Arial" w:hAnsi="Arial" w:hint="default"/>
      </w:rPr>
    </w:lvl>
    <w:lvl w:ilvl="6" w:tplc="EB46743A" w:tentative="1">
      <w:start w:val="1"/>
      <w:numFmt w:val="bullet"/>
      <w:lvlText w:val="•"/>
      <w:lvlJc w:val="left"/>
      <w:pPr>
        <w:tabs>
          <w:tab w:val="num" w:pos="5040"/>
        </w:tabs>
        <w:ind w:left="5040" w:hanging="360"/>
      </w:pPr>
      <w:rPr>
        <w:rFonts w:ascii="Arial" w:hAnsi="Arial" w:hint="default"/>
      </w:rPr>
    </w:lvl>
    <w:lvl w:ilvl="7" w:tplc="6492CD60" w:tentative="1">
      <w:start w:val="1"/>
      <w:numFmt w:val="bullet"/>
      <w:lvlText w:val="•"/>
      <w:lvlJc w:val="left"/>
      <w:pPr>
        <w:tabs>
          <w:tab w:val="num" w:pos="5760"/>
        </w:tabs>
        <w:ind w:left="5760" w:hanging="360"/>
      </w:pPr>
      <w:rPr>
        <w:rFonts w:ascii="Arial" w:hAnsi="Arial" w:hint="default"/>
      </w:rPr>
    </w:lvl>
    <w:lvl w:ilvl="8" w:tplc="8BD8402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53279E6"/>
    <w:multiLevelType w:val="hybridMultilevel"/>
    <w:tmpl w:val="846A40A4"/>
    <w:lvl w:ilvl="0" w:tplc="517447F0">
      <w:start w:val="1"/>
      <w:numFmt w:val="bullet"/>
      <w:lvlText w:val="•"/>
      <w:lvlJc w:val="left"/>
      <w:pPr>
        <w:tabs>
          <w:tab w:val="num" w:pos="720"/>
        </w:tabs>
        <w:ind w:left="720" w:hanging="360"/>
      </w:pPr>
      <w:rPr>
        <w:rFonts w:ascii="Arial" w:hAnsi="Arial" w:hint="default"/>
      </w:rPr>
    </w:lvl>
    <w:lvl w:ilvl="1" w:tplc="466C0F6A" w:tentative="1">
      <w:start w:val="1"/>
      <w:numFmt w:val="bullet"/>
      <w:lvlText w:val="•"/>
      <w:lvlJc w:val="left"/>
      <w:pPr>
        <w:tabs>
          <w:tab w:val="num" w:pos="1440"/>
        </w:tabs>
        <w:ind w:left="1440" w:hanging="360"/>
      </w:pPr>
      <w:rPr>
        <w:rFonts w:ascii="Arial" w:hAnsi="Arial" w:hint="default"/>
      </w:rPr>
    </w:lvl>
    <w:lvl w:ilvl="2" w:tplc="D5084176" w:tentative="1">
      <w:start w:val="1"/>
      <w:numFmt w:val="bullet"/>
      <w:lvlText w:val="•"/>
      <w:lvlJc w:val="left"/>
      <w:pPr>
        <w:tabs>
          <w:tab w:val="num" w:pos="2160"/>
        </w:tabs>
        <w:ind w:left="2160" w:hanging="360"/>
      </w:pPr>
      <w:rPr>
        <w:rFonts w:ascii="Arial" w:hAnsi="Arial" w:hint="default"/>
      </w:rPr>
    </w:lvl>
    <w:lvl w:ilvl="3" w:tplc="D9EE222A" w:tentative="1">
      <w:start w:val="1"/>
      <w:numFmt w:val="bullet"/>
      <w:lvlText w:val="•"/>
      <w:lvlJc w:val="left"/>
      <w:pPr>
        <w:tabs>
          <w:tab w:val="num" w:pos="2880"/>
        </w:tabs>
        <w:ind w:left="2880" w:hanging="360"/>
      </w:pPr>
      <w:rPr>
        <w:rFonts w:ascii="Arial" w:hAnsi="Arial" w:hint="default"/>
      </w:rPr>
    </w:lvl>
    <w:lvl w:ilvl="4" w:tplc="2CF2AD02" w:tentative="1">
      <w:start w:val="1"/>
      <w:numFmt w:val="bullet"/>
      <w:lvlText w:val="•"/>
      <w:lvlJc w:val="left"/>
      <w:pPr>
        <w:tabs>
          <w:tab w:val="num" w:pos="3600"/>
        </w:tabs>
        <w:ind w:left="3600" w:hanging="360"/>
      </w:pPr>
      <w:rPr>
        <w:rFonts w:ascii="Arial" w:hAnsi="Arial" w:hint="default"/>
      </w:rPr>
    </w:lvl>
    <w:lvl w:ilvl="5" w:tplc="C010B81E" w:tentative="1">
      <w:start w:val="1"/>
      <w:numFmt w:val="bullet"/>
      <w:lvlText w:val="•"/>
      <w:lvlJc w:val="left"/>
      <w:pPr>
        <w:tabs>
          <w:tab w:val="num" w:pos="4320"/>
        </w:tabs>
        <w:ind w:left="4320" w:hanging="360"/>
      </w:pPr>
      <w:rPr>
        <w:rFonts w:ascii="Arial" w:hAnsi="Arial" w:hint="default"/>
      </w:rPr>
    </w:lvl>
    <w:lvl w:ilvl="6" w:tplc="EE549720" w:tentative="1">
      <w:start w:val="1"/>
      <w:numFmt w:val="bullet"/>
      <w:lvlText w:val="•"/>
      <w:lvlJc w:val="left"/>
      <w:pPr>
        <w:tabs>
          <w:tab w:val="num" w:pos="5040"/>
        </w:tabs>
        <w:ind w:left="5040" w:hanging="360"/>
      </w:pPr>
      <w:rPr>
        <w:rFonts w:ascii="Arial" w:hAnsi="Arial" w:hint="default"/>
      </w:rPr>
    </w:lvl>
    <w:lvl w:ilvl="7" w:tplc="3D8CA44C" w:tentative="1">
      <w:start w:val="1"/>
      <w:numFmt w:val="bullet"/>
      <w:lvlText w:val="•"/>
      <w:lvlJc w:val="left"/>
      <w:pPr>
        <w:tabs>
          <w:tab w:val="num" w:pos="5760"/>
        </w:tabs>
        <w:ind w:left="5760" w:hanging="360"/>
      </w:pPr>
      <w:rPr>
        <w:rFonts w:ascii="Arial" w:hAnsi="Arial" w:hint="default"/>
      </w:rPr>
    </w:lvl>
    <w:lvl w:ilvl="8" w:tplc="8848A9D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5606E43"/>
    <w:multiLevelType w:val="hybridMultilevel"/>
    <w:tmpl w:val="98127F38"/>
    <w:lvl w:ilvl="0" w:tplc="2EDE638A">
      <w:start w:val="1"/>
      <w:numFmt w:val="bullet"/>
      <w:lvlText w:val=""/>
      <w:lvlJc w:val="left"/>
      <w:pPr>
        <w:tabs>
          <w:tab w:val="num" w:pos="720"/>
        </w:tabs>
        <w:ind w:left="720" w:hanging="360"/>
      </w:pPr>
      <w:rPr>
        <w:rFonts w:ascii="Wingdings" w:hAnsi="Wingdings" w:hint="default"/>
      </w:rPr>
    </w:lvl>
    <w:lvl w:ilvl="1" w:tplc="08E8ED1C" w:tentative="1">
      <w:start w:val="1"/>
      <w:numFmt w:val="bullet"/>
      <w:lvlText w:val=""/>
      <w:lvlJc w:val="left"/>
      <w:pPr>
        <w:tabs>
          <w:tab w:val="num" w:pos="1440"/>
        </w:tabs>
        <w:ind w:left="1440" w:hanging="360"/>
      </w:pPr>
      <w:rPr>
        <w:rFonts w:ascii="Wingdings" w:hAnsi="Wingdings" w:hint="default"/>
      </w:rPr>
    </w:lvl>
    <w:lvl w:ilvl="2" w:tplc="D3F60434" w:tentative="1">
      <w:start w:val="1"/>
      <w:numFmt w:val="bullet"/>
      <w:lvlText w:val=""/>
      <w:lvlJc w:val="left"/>
      <w:pPr>
        <w:tabs>
          <w:tab w:val="num" w:pos="2160"/>
        </w:tabs>
        <w:ind w:left="2160" w:hanging="360"/>
      </w:pPr>
      <w:rPr>
        <w:rFonts w:ascii="Wingdings" w:hAnsi="Wingdings" w:hint="default"/>
      </w:rPr>
    </w:lvl>
    <w:lvl w:ilvl="3" w:tplc="A67EB6D8" w:tentative="1">
      <w:start w:val="1"/>
      <w:numFmt w:val="bullet"/>
      <w:lvlText w:val=""/>
      <w:lvlJc w:val="left"/>
      <w:pPr>
        <w:tabs>
          <w:tab w:val="num" w:pos="2880"/>
        </w:tabs>
        <w:ind w:left="2880" w:hanging="360"/>
      </w:pPr>
      <w:rPr>
        <w:rFonts w:ascii="Wingdings" w:hAnsi="Wingdings" w:hint="default"/>
      </w:rPr>
    </w:lvl>
    <w:lvl w:ilvl="4" w:tplc="000E9B74" w:tentative="1">
      <w:start w:val="1"/>
      <w:numFmt w:val="bullet"/>
      <w:lvlText w:val=""/>
      <w:lvlJc w:val="left"/>
      <w:pPr>
        <w:tabs>
          <w:tab w:val="num" w:pos="3600"/>
        </w:tabs>
        <w:ind w:left="3600" w:hanging="360"/>
      </w:pPr>
      <w:rPr>
        <w:rFonts w:ascii="Wingdings" w:hAnsi="Wingdings" w:hint="default"/>
      </w:rPr>
    </w:lvl>
    <w:lvl w:ilvl="5" w:tplc="3216F034" w:tentative="1">
      <w:start w:val="1"/>
      <w:numFmt w:val="bullet"/>
      <w:lvlText w:val=""/>
      <w:lvlJc w:val="left"/>
      <w:pPr>
        <w:tabs>
          <w:tab w:val="num" w:pos="4320"/>
        </w:tabs>
        <w:ind w:left="4320" w:hanging="360"/>
      </w:pPr>
      <w:rPr>
        <w:rFonts w:ascii="Wingdings" w:hAnsi="Wingdings" w:hint="default"/>
      </w:rPr>
    </w:lvl>
    <w:lvl w:ilvl="6" w:tplc="987677BA" w:tentative="1">
      <w:start w:val="1"/>
      <w:numFmt w:val="bullet"/>
      <w:lvlText w:val=""/>
      <w:lvlJc w:val="left"/>
      <w:pPr>
        <w:tabs>
          <w:tab w:val="num" w:pos="5040"/>
        </w:tabs>
        <w:ind w:left="5040" w:hanging="360"/>
      </w:pPr>
      <w:rPr>
        <w:rFonts w:ascii="Wingdings" w:hAnsi="Wingdings" w:hint="default"/>
      </w:rPr>
    </w:lvl>
    <w:lvl w:ilvl="7" w:tplc="8966A024" w:tentative="1">
      <w:start w:val="1"/>
      <w:numFmt w:val="bullet"/>
      <w:lvlText w:val=""/>
      <w:lvlJc w:val="left"/>
      <w:pPr>
        <w:tabs>
          <w:tab w:val="num" w:pos="5760"/>
        </w:tabs>
        <w:ind w:left="5760" w:hanging="360"/>
      </w:pPr>
      <w:rPr>
        <w:rFonts w:ascii="Wingdings" w:hAnsi="Wingdings" w:hint="default"/>
      </w:rPr>
    </w:lvl>
    <w:lvl w:ilvl="8" w:tplc="2BB06BB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676682"/>
    <w:multiLevelType w:val="hybridMultilevel"/>
    <w:tmpl w:val="D182E60A"/>
    <w:lvl w:ilvl="0" w:tplc="8AD45E84">
      <w:start w:val="1"/>
      <w:numFmt w:val="bullet"/>
      <w:lvlText w:val=""/>
      <w:lvlJc w:val="left"/>
      <w:pPr>
        <w:tabs>
          <w:tab w:val="num" w:pos="720"/>
        </w:tabs>
        <w:ind w:left="720" w:hanging="360"/>
      </w:pPr>
      <w:rPr>
        <w:rFonts w:ascii="Wingdings" w:hAnsi="Wingdings" w:hint="default"/>
      </w:rPr>
    </w:lvl>
    <w:lvl w:ilvl="1" w:tplc="6DA4BAF2" w:tentative="1">
      <w:start w:val="1"/>
      <w:numFmt w:val="bullet"/>
      <w:lvlText w:val=""/>
      <w:lvlJc w:val="left"/>
      <w:pPr>
        <w:tabs>
          <w:tab w:val="num" w:pos="1440"/>
        </w:tabs>
        <w:ind w:left="1440" w:hanging="360"/>
      </w:pPr>
      <w:rPr>
        <w:rFonts w:ascii="Wingdings" w:hAnsi="Wingdings" w:hint="default"/>
      </w:rPr>
    </w:lvl>
    <w:lvl w:ilvl="2" w:tplc="86F018DC" w:tentative="1">
      <w:start w:val="1"/>
      <w:numFmt w:val="bullet"/>
      <w:lvlText w:val=""/>
      <w:lvlJc w:val="left"/>
      <w:pPr>
        <w:tabs>
          <w:tab w:val="num" w:pos="2160"/>
        </w:tabs>
        <w:ind w:left="2160" w:hanging="360"/>
      </w:pPr>
      <w:rPr>
        <w:rFonts w:ascii="Wingdings" w:hAnsi="Wingdings" w:hint="default"/>
      </w:rPr>
    </w:lvl>
    <w:lvl w:ilvl="3" w:tplc="FC749A50" w:tentative="1">
      <w:start w:val="1"/>
      <w:numFmt w:val="bullet"/>
      <w:lvlText w:val=""/>
      <w:lvlJc w:val="left"/>
      <w:pPr>
        <w:tabs>
          <w:tab w:val="num" w:pos="2880"/>
        </w:tabs>
        <w:ind w:left="2880" w:hanging="360"/>
      </w:pPr>
      <w:rPr>
        <w:rFonts w:ascii="Wingdings" w:hAnsi="Wingdings" w:hint="default"/>
      </w:rPr>
    </w:lvl>
    <w:lvl w:ilvl="4" w:tplc="84FE9984" w:tentative="1">
      <w:start w:val="1"/>
      <w:numFmt w:val="bullet"/>
      <w:lvlText w:val=""/>
      <w:lvlJc w:val="left"/>
      <w:pPr>
        <w:tabs>
          <w:tab w:val="num" w:pos="3600"/>
        </w:tabs>
        <w:ind w:left="3600" w:hanging="360"/>
      </w:pPr>
      <w:rPr>
        <w:rFonts w:ascii="Wingdings" w:hAnsi="Wingdings" w:hint="default"/>
      </w:rPr>
    </w:lvl>
    <w:lvl w:ilvl="5" w:tplc="C5FE3134" w:tentative="1">
      <w:start w:val="1"/>
      <w:numFmt w:val="bullet"/>
      <w:lvlText w:val=""/>
      <w:lvlJc w:val="left"/>
      <w:pPr>
        <w:tabs>
          <w:tab w:val="num" w:pos="4320"/>
        </w:tabs>
        <w:ind w:left="4320" w:hanging="360"/>
      </w:pPr>
      <w:rPr>
        <w:rFonts w:ascii="Wingdings" w:hAnsi="Wingdings" w:hint="default"/>
      </w:rPr>
    </w:lvl>
    <w:lvl w:ilvl="6" w:tplc="2294FE5E" w:tentative="1">
      <w:start w:val="1"/>
      <w:numFmt w:val="bullet"/>
      <w:lvlText w:val=""/>
      <w:lvlJc w:val="left"/>
      <w:pPr>
        <w:tabs>
          <w:tab w:val="num" w:pos="5040"/>
        </w:tabs>
        <w:ind w:left="5040" w:hanging="360"/>
      </w:pPr>
      <w:rPr>
        <w:rFonts w:ascii="Wingdings" w:hAnsi="Wingdings" w:hint="default"/>
      </w:rPr>
    </w:lvl>
    <w:lvl w:ilvl="7" w:tplc="09F8C9D0" w:tentative="1">
      <w:start w:val="1"/>
      <w:numFmt w:val="bullet"/>
      <w:lvlText w:val=""/>
      <w:lvlJc w:val="left"/>
      <w:pPr>
        <w:tabs>
          <w:tab w:val="num" w:pos="5760"/>
        </w:tabs>
        <w:ind w:left="5760" w:hanging="360"/>
      </w:pPr>
      <w:rPr>
        <w:rFonts w:ascii="Wingdings" w:hAnsi="Wingdings" w:hint="default"/>
      </w:rPr>
    </w:lvl>
    <w:lvl w:ilvl="8" w:tplc="BDE69C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B60F82"/>
    <w:multiLevelType w:val="hybridMultilevel"/>
    <w:tmpl w:val="41640F26"/>
    <w:lvl w:ilvl="0" w:tplc="87FAF1EC">
      <w:start w:val="1"/>
      <w:numFmt w:val="bullet"/>
      <w:lvlText w:val="•"/>
      <w:lvlJc w:val="left"/>
      <w:pPr>
        <w:tabs>
          <w:tab w:val="num" w:pos="720"/>
        </w:tabs>
        <w:ind w:left="720" w:hanging="360"/>
      </w:pPr>
      <w:rPr>
        <w:rFonts w:ascii="Arial" w:hAnsi="Arial" w:hint="default"/>
      </w:rPr>
    </w:lvl>
    <w:lvl w:ilvl="1" w:tplc="970E8D16" w:tentative="1">
      <w:start w:val="1"/>
      <w:numFmt w:val="bullet"/>
      <w:lvlText w:val="•"/>
      <w:lvlJc w:val="left"/>
      <w:pPr>
        <w:tabs>
          <w:tab w:val="num" w:pos="1440"/>
        </w:tabs>
        <w:ind w:left="1440" w:hanging="360"/>
      </w:pPr>
      <w:rPr>
        <w:rFonts w:ascii="Arial" w:hAnsi="Arial" w:hint="default"/>
      </w:rPr>
    </w:lvl>
    <w:lvl w:ilvl="2" w:tplc="FE629CCE" w:tentative="1">
      <w:start w:val="1"/>
      <w:numFmt w:val="bullet"/>
      <w:lvlText w:val="•"/>
      <w:lvlJc w:val="left"/>
      <w:pPr>
        <w:tabs>
          <w:tab w:val="num" w:pos="2160"/>
        </w:tabs>
        <w:ind w:left="2160" w:hanging="360"/>
      </w:pPr>
      <w:rPr>
        <w:rFonts w:ascii="Arial" w:hAnsi="Arial" w:hint="default"/>
      </w:rPr>
    </w:lvl>
    <w:lvl w:ilvl="3" w:tplc="2FDC5E74" w:tentative="1">
      <w:start w:val="1"/>
      <w:numFmt w:val="bullet"/>
      <w:lvlText w:val="•"/>
      <w:lvlJc w:val="left"/>
      <w:pPr>
        <w:tabs>
          <w:tab w:val="num" w:pos="2880"/>
        </w:tabs>
        <w:ind w:left="2880" w:hanging="360"/>
      </w:pPr>
      <w:rPr>
        <w:rFonts w:ascii="Arial" w:hAnsi="Arial" w:hint="default"/>
      </w:rPr>
    </w:lvl>
    <w:lvl w:ilvl="4" w:tplc="1F9E379A" w:tentative="1">
      <w:start w:val="1"/>
      <w:numFmt w:val="bullet"/>
      <w:lvlText w:val="•"/>
      <w:lvlJc w:val="left"/>
      <w:pPr>
        <w:tabs>
          <w:tab w:val="num" w:pos="3600"/>
        </w:tabs>
        <w:ind w:left="3600" w:hanging="360"/>
      </w:pPr>
      <w:rPr>
        <w:rFonts w:ascii="Arial" w:hAnsi="Arial" w:hint="default"/>
      </w:rPr>
    </w:lvl>
    <w:lvl w:ilvl="5" w:tplc="9EFEE6BA" w:tentative="1">
      <w:start w:val="1"/>
      <w:numFmt w:val="bullet"/>
      <w:lvlText w:val="•"/>
      <w:lvlJc w:val="left"/>
      <w:pPr>
        <w:tabs>
          <w:tab w:val="num" w:pos="4320"/>
        </w:tabs>
        <w:ind w:left="4320" w:hanging="360"/>
      </w:pPr>
      <w:rPr>
        <w:rFonts w:ascii="Arial" w:hAnsi="Arial" w:hint="default"/>
      </w:rPr>
    </w:lvl>
    <w:lvl w:ilvl="6" w:tplc="104EF67E" w:tentative="1">
      <w:start w:val="1"/>
      <w:numFmt w:val="bullet"/>
      <w:lvlText w:val="•"/>
      <w:lvlJc w:val="left"/>
      <w:pPr>
        <w:tabs>
          <w:tab w:val="num" w:pos="5040"/>
        </w:tabs>
        <w:ind w:left="5040" w:hanging="360"/>
      </w:pPr>
      <w:rPr>
        <w:rFonts w:ascii="Arial" w:hAnsi="Arial" w:hint="default"/>
      </w:rPr>
    </w:lvl>
    <w:lvl w:ilvl="7" w:tplc="E5AA4D36" w:tentative="1">
      <w:start w:val="1"/>
      <w:numFmt w:val="bullet"/>
      <w:lvlText w:val="•"/>
      <w:lvlJc w:val="left"/>
      <w:pPr>
        <w:tabs>
          <w:tab w:val="num" w:pos="5760"/>
        </w:tabs>
        <w:ind w:left="5760" w:hanging="360"/>
      </w:pPr>
      <w:rPr>
        <w:rFonts w:ascii="Arial" w:hAnsi="Arial" w:hint="default"/>
      </w:rPr>
    </w:lvl>
    <w:lvl w:ilvl="8" w:tplc="A92C85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59029E"/>
    <w:multiLevelType w:val="hybridMultilevel"/>
    <w:tmpl w:val="69601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3DD4276"/>
    <w:multiLevelType w:val="hybridMultilevel"/>
    <w:tmpl w:val="F77CD330"/>
    <w:lvl w:ilvl="0" w:tplc="8F78884A">
      <w:start w:val="1"/>
      <w:numFmt w:val="bullet"/>
      <w:lvlText w:val="•"/>
      <w:lvlJc w:val="left"/>
      <w:pPr>
        <w:tabs>
          <w:tab w:val="num" w:pos="720"/>
        </w:tabs>
        <w:ind w:left="720" w:hanging="360"/>
      </w:pPr>
      <w:rPr>
        <w:rFonts w:ascii="Arial" w:hAnsi="Arial" w:hint="default"/>
      </w:rPr>
    </w:lvl>
    <w:lvl w:ilvl="1" w:tplc="F02EB794" w:tentative="1">
      <w:start w:val="1"/>
      <w:numFmt w:val="bullet"/>
      <w:lvlText w:val="•"/>
      <w:lvlJc w:val="left"/>
      <w:pPr>
        <w:tabs>
          <w:tab w:val="num" w:pos="1440"/>
        </w:tabs>
        <w:ind w:left="1440" w:hanging="360"/>
      </w:pPr>
      <w:rPr>
        <w:rFonts w:ascii="Arial" w:hAnsi="Arial" w:hint="default"/>
      </w:rPr>
    </w:lvl>
    <w:lvl w:ilvl="2" w:tplc="55BEB702" w:tentative="1">
      <w:start w:val="1"/>
      <w:numFmt w:val="bullet"/>
      <w:lvlText w:val="•"/>
      <w:lvlJc w:val="left"/>
      <w:pPr>
        <w:tabs>
          <w:tab w:val="num" w:pos="2160"/>
        </w:tabs>
        <w:ind w:left="2160" w:hanging="360"/>
      </w:pPr>
      <w:rPr>
        <w:rFonts w:ascii="Arial" w:hAnsi="Arial" w:hint="default"/>
      </w:rPr>
    </w:lvl>
    <w:lvl w:ilvl="3" w:tplc="4A08AA82" w:tentative="1">
      <w:start w:val="1"/>
      <w:numFmt w:val="bullet"/>
      <w:lvlText w:val="•"/>
      <w:lvlJc w:val="left"/>
      <w:pPr>
        <w:tabs>
          <w:tab w:val="num" w:pos="2880"/>
        </w:tabs>
        <w:ind w:left="2880" w:hanging="360"/>
      </w:pPr>
      <w:rPr>
        <w:rFonts w:ascii="Arial" w:hAnsi="Arial" w:hint="default"/>
      </w:rPr>
    </w:lvl>
    <w:lvl w:ilvl="4" w:tplc="B5028C36" w:tentative="1">
      <w:start w:val="1"/>
      <w:numFmt w:val="bullet"/>
      <w:lvlText w:val="•"/>
      <w:lvlJc w:val="left"/>
      <w:pPr>
        <w:tabs>
          <w:tab w:val="num" w:pos="3600"/>
        </w:tabs>
        <w:ind w:left="3600" w:hanging="360"/>
      </w:pPr>
      <w:rPr>
        <w:rFonts w:ascii="Arial" w:hAnsi="Arial" w:hint="default"/>
      </w:rPr>
    </w:lvl>
    <w:lvl w:ilvl="5" w:tplc="79A638E8" w:tentative="1">
      <w:start w:val="1"/>
      <w:numFmt w:val="bullet"/>
      <w:lvlText w:val="•"/>
      <w:lvlJc w:val="left"/>
      <w:pPr>
        <w:tabs>
          <w:tab w:val="num" w:pos="4320"/>
        </w:tabs>
        <w:ind w:left="4320" w:hanging="360"/>
      </w:pPr>
      <w:rPr>
        <w:rFonts w:ascii="Arial" w:hAnsi="Arial" w:hint="default"/>
      </w:rPr>
    </w:lvl>
    <w:lvl w:ilvl="6" w:tplc="ACFE227C" w:tentative="1">
      <w:start w:val="1"/>
      <w:numFmt w:val="bullet"/>
      <w:lvlText w:val="•"/>
      <w:lvlJc w:val="left"/>
      <w:pPr>
        <w:tabs>
          <w:tab w:val="num" w:pos="5040"/>
        </w:tabs>
        <w:ind w:left="5040" w:hanging="360"/>
      </w:pPr>
      <w:rPr>
        <w:rFonts w:ascii="Arial" w:hAnsi="Arial" w:hint="default"/>
      </w:rPr>
    </w:lvl>
    <w:lvl w:ilvl="7" w:tplc="408C91B8" w:tentative="1">
      <w:start w:val="1"/>
      <w:numFmt w:val="bullet"/>
      <w:lvlText w:val="•"/>
      <w:lvlJc w:val="left"/>
      <w:pPr>
        <w:tabs>
          <w:tab w:val="num" w:pos="5760"/>
        </w:tabs>
        <w:ind w:left="5760" w:hanging="360"/>
      </w:pPr>
      <w:rPr>
        <w:rFonts w:ascii="Arial" w:hAnsi="Arial" w:hint="default"/>
      </w:rPr>
    </w:lvl>
    <w:lvl w:ilvl="8" w:tplc="EDA43E7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3EB4EF3"/>
    <w:multiLevelType w:val="hybridMultilevel"/>
    <w:tmpl w:val="0C10FC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49C6892"/>
    <w:multiLevelType w:val="hybridMultilevel"/>
    <w:tmpl w:val="D03AFA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78C7751"/>
    <w:multiLevelType w:val="hybridMultilevel"/>
    <w:tmpl w:val="7BA4D6F2"/>
    <w:lvl w:ilvl="0" w:tplc="8CB0D97E">
      <w:start w:val="1"/>
      <w:numFmt w:val="bullet"/>
      <w:lvlText w:val="•"/>
      <w:lvlJc w:val="left"/>
      <w:pPr>
        <w:tabs>
          <w:tab w:val="num" w:pos="720"/>
        </w:tabs>
        <w:ind w:left="720" w:hanging="360"/>
      </w:pPr>
      <w:rPr>
        <w:rFonts w:ascii="Arial" w:hAnsi="Arial" w:hint="default"/>
      </w:rPr>
    </w:lvl>
    <w:lvl w:ilvl="1" w:tplc="3F4253BC" w:tentative="1">
      <w:start w:val="1"/>
      <w:numFmt w:val="bullet"/>
      <w:lvlText w:val="•"/>
      <w:lvlJc w:val="left"/>
      <w:pPr>
        <w:tabs>
          <w:tab w:val="num" w:pos="1440"/>
        </w:tabs>
        <w:ind w:left="1440" w:hanging="360"/>
      </w:pPr>
      <w:rPr>
        <w:rFonts w:ascii="Arial" w:hAnsi="Arial" w:hint="default"/>
      </w:rPr>
    </w:lvl>
    <w:lvl w:ilvl="2" w:tplc="BCACA620" w:tentative="1">
      <w:start w:val="1"/>
      <w:numFmt w:val="bullet"/>
      <w:lvlText w:val="•"/>
      <w:lvlJc w:val="left"/>
      <w:pPr>
        <w:tabs>
          <w:tab w:val="num" w:pos="2160"/>
        </w:tabs>
        <w:ind w:left="2160" w:hanging="360"/>
      </w:pPr>
      <w:rPr>
        <w:rFonts w:ascii="Arial" w:hAnsi="Arial" w:hint="default"/>
      </w:rPr>
    </w:lvl>
    <w:lvl w:ilvl="3" w:tplc="96CA403C" w:tentative="1">
      <w:start w:val="1"/>
      <w:numFmt w:val="bullet"/>
      <w:lvlText w:val="•"/>
      <w:lvlJc w:val="left"/>
      <w:pPr>
        <w:tabs>
          <w:tab w:val="num" w:pos="2880"/>
        </w:tabs>
        <w:ind w:left="2880" w:hanging="360"/>
      </w:pPr>
      <w:rPr>
        <w:rFonts w:ascii="Arial" w:hAnsi="Arial" w:hint="default"/>
      </w:rPr>
    </w:lvl>
    <w:lvl w:ilvl="4" w:tplc="D33E692C" w:tentative="1">
      <w:start w:val="1"/>
      <w:numFmt w:val="bullet"/>
      <w:lvlText w:val="•"/>
      <w:lvlJc w:val="left"/>
      <w:pPr>
        <w:tabs>
          <w:tab w:val="num" w:pos="3600"/>
        </w:tabs>
        <w:ind w:left="3600" w:hanging="360"/>
      </w:pPr>
      <w:rPr>
        <w:rFonts w:ascii="Arial" w:hAnsi="Arial" w:hint="default"/>
      </w:rPr>
    </w:lvl>
    <w:lvl w:ilvl="5" w:tplc="2A0C9326" w:tentative="1">
      <w:start w:val="1"/>
      <w:numFmt w:val="bullet"/>
      <w:lvlText w:val="•"/>
      <w:lvlJc w:val="left"/>
      <w:pPr>
        <w:tabs>
          <w:tab w:val="num" w:pos="4320"/>
        </w:tabs>
        <w:ind w:left="4320" w:hanging="360"/>
      </w:pPr>
      <w:rPr>
        <w:rFonts w:ascii="Arial" w:hAnsi="Arial" w:hint="default"/>
      </w:rPr>
    </w:lvl>
    <w:lvl w:ilvl="6" w:tplc="8F6493B2" w:tentative="1">
      <w:start w:val="1"/>
      <w:numFmt w:val="bullet"/>
      <w:lvlText w:val="•"/>
      <w:lvlJc w:val="left"/>
      <w:pPr>
        <w:tabs>
          <w:tab w:val="num" w:pos="5040"/>
        </w:tabs>
        <w:ind w:left="5040" w:hanging="360"/>
      </w:pPr>
      <w:rPr>
        <w:rFonts w:ascii="Arial" w:hAnsi="Arial" w:hint="default"/>
      </w:rPr>
    </w:lvl>
    <w:lvl w:ilvl="7" w:tplc="8E327A40" w:tentative="1">
      <w:start w:val="1"/>
      <w:numFmt w:val="bullet"/>
      <w:lvlText w:val="•"/>
      <w:lvlJc w:val="left"/>
      <w:pPr>
        <w:tabs>
          <w:tab w:val="num" w:pos="5760"/>
        </w:tabs>
        <w:ind w:left="5760" w:hanging="360"/>
      </w:pPr>
      <w:rPr>
        <w:rFonts w:ascii="Arial" w:hAnsi="Arial" w:hint="default"/>
      </w:rPr>
    </w:lvl>
    <w:lvl w:ilvl="8" w:tplc="8BEEB47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89949F7"/>
    <w:multiLevelType w:val="hybridMultilevel"/>
    <w:tmpl w:val="A7BED65E"/>
    <w:lvl w:ilvl="0" w:tplc="54407376">
      <w:start w:val="1"/>
      <w:numFmt w:val="bullet"/>
      <w:lvlText w:val="•"/>
      <w:lvlJc w:val="left"/>
      <w:pPr>
        <w:tabs>
          <w:tab w:val="num" w:pos="720"/>
        </w:tabs>
        <w:ind w:left="720" w:hanging="360"/>
      </w:pPr>
      <w:rPr>
        <w:rFonts w:ascii="Arial" w:hAnsi="Arial" w:hint="default"/>
      </w:rPr>
    </w:lvl>
    <w:lvl w:ilvl="1" w:tplc="ECAC025E" w:tentative="1">
      <w:start w:val="1"/>
      <w:numFmt w:val="bullet"/>
      <w:lvlText w:val="•"/>
      <w:lvlJc w:val="left"/>
      <w:pPr>
        <w:tabs>
          <w:tab w:val="num" w:pos="1440"/>
        </w:tabs>
        <w:ind w:left="1440" w:hanging="360"/>
      </w:pPr>
      <w:rPr>
        <w:rFonts w:ascii="Arial" w:hAnsi="Arial" w:hint="default"/>
      </w:rPr>
    </w:lvl>
    <w:lvl w:ilvl="2" w:tplc="23C6DE02" w:tentative="1">
      <w:start w:val="1"/>
      <w:numFmt w:val="bullet"/>
      <w:lvlText w:val="•"/>
      <w:lvlJc w:val="left"/>
      <w:pPr>
        <w:tabs>
          <w:tab w:val="num" w:pos="2160"/>
        </w:tabs>
        <w:ind w:left="2160" w:hanging="360"/>
      </w:pPr>
      <w:rPr>
        <w:rFonts w:ascii="Arial" w:hAnsi="Arial" w:hint="default"/>
      </w:rPr>
    </w:lvl>
    <w:lvl w:ilvl="3" w:tplc="8AA0A07C" w:tentative="1">
      <w:start w:val="1"/>
      <w:numFmt w:val="bullet"/>
      <w:lvlText w:val="•"/>
      <w:lvlJc w:val="left"/>
      <w:pPr>
        <w:tabs>
          <w:tab w:val="num" w:pos="2880"/>
        </w:tabs>
        <w:ind w:left="2880" w:hanging="360"/>
      </w:pPr>
      <w:rPr>
        <w:rFonts w:ascii="Arial" w:hAnsi="Arial" w:hint="default"/>
      </w:rPr>
    </w:lvl>
    <w:lvl w:ilvl="4" w:tplc="1D78EF4C" w:tentative="1">
      <w:start w:val="1"/>
      <w:numFmt w:val="bullet"/>
      <w:lvlText w:val="•"/>
      <w:lvlJc w:val="left"/>
      <w:pPr>
        <w:tabs>
          <w:tab w:val="num" w:pos="3600"/>
        </w:tabs>
        <w:ind w:left="3600" w:hanging="360"/>
      </w:pPr>
      <w:rPr>
        <w:rFonts w:ascii="Arial" w:hAnsi="Arial" w:hint="default"/>
      </w:rPr>
    </w:lvl>
    <w:lvl w:ilvl="5" w:tplc="D98A1C10" w:tentative="1">
      <w:start w:val="1"/>
      <w:numFmt w:val="bullet"/>
      <w:lvlText w:val="•"/>
      <w:lvlJc w:val="left"/>
      <w:pPr>
        <w:tabs>
          <w:tab w:val="num" w:pos="4320"/>
        </w:tabs>
        <w:ind w:left="4320" w:hanging="360"/>
      </w:pPr>
      <w:rPr>
        <w:rFonts w:ascii="Arial" w:hAnsi="Arial" w:hint="default"/>
      </w:rPr>
    </w:lvl>
    <w:lvl w:ilvl="6" w:tplc="D368E702" w:tentative="1">
      <w:start w:val="1"/>
      <w:numFmt w:val="bullet"/>
      <w:lvlText w:val="•"/>
      <w:lvlJc w:val="left"/>
      <w:pPr>
        <w:tabs>
          <w:tab w:val="num" w:pos="5040"/>
        </w:tabs>
        <w:ind w:left="5040" w:hanging="360"/>
      </w:pPr>
      <w:rPr>
        <w:rFonts w:ascii="Arial" w:hAnsi="Arial" w:hint="default"/>
      </w:rPr>
    </w:lvl>
    <w:lvl w:ilvl="7" w:tplc="E59A08E6" w:tentative="1">
      <w:start w:val="1"/>
      <w:numFmt w:val="bullet"/>
      <w:lvlText w:val="•"/>
      <w:lvlJc w:val="left"/>
      <w:pPr>
        <w:tabs>
          <w:tab w:val="num" w:pos="5760"/>
        </w:tabs>
        <w:ind w:left="5760" w:hanging="360"/>
      </w:pPr>
      <w:rPr>
        <w:rFonts w:ascii="Arial" w:hAnsi="Arial" w:hint="default"/>
      </w:rPr>
    </w:lvl>
    <w:lvl w:ilvl="8" w:tplc="B73E7ED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9F50FE7"/>
    <w:multiLevelType w:val="hybridMultilevel"/>
    <w:tmpl w:val="9752B346"/>
    <w:lvl w:ilvl="0" w:tplc="10CE13E4">
      <w:start w:val="1"/>
      <w:numFmt w:val="bullet"/>
      <w:lvlText w:val="•"/>
      <w:lvlJc w:val="left"/>
      <w:pPr>
        <w:tabs>
          <w:tab w:val="num" w:pos="720"/>
        </w:tabs>
        <w:ind w:left="720" w:hanging="360"/>
      </w:pPr>
      <w:rPr>
        <w:rFonts w:ascii="Arial" w:hAnsi="Arial" w:hint="default"/>
      </w:rPr>
    </w:lvl>
    <w:lvl w:ilvl="1" w:tplc="790C4FC2" w:tentative="1">
      <w:start w:val="1"/>
      <w:numFmt w:val="bullet"/>
      <w:lvlText w:val="•"/>
      <w:lvlJc w:val="left"/>
      <w:pPr>
        <w:tabs>
          <w:tab w:val="num" w:pos="1440"/>
        </w:tabs>
        <w:ind w:left="1440" w:hanging="360"/>
      </w:pPr>
      <w:rPr>
        <w:rFonts w:ascii="Arial" w:hAnsi="Arial" w:hint="default"/>
      </w:rPr>
    </w:lvl>
    <w:lvl w:ilvl="2" w:tplc="5ED8F860" w:tentative="1">
      <w:start w:val="1"/>
      <w:numFmt w:val="bullet"/>
      <w:lvlText w:val="•"/>
      <w:lvlJc w:val="left"/>
      <w:pPr>
        <w:tabs>
          <w:tab w:val="num" w:pos="2160"/>
        </w:tabs>
        <w:ind w:left="2160" w:hanging="360"/>
      </w:pPr>
      <w:rPr>
        <w:rFonts w:ascii="Arial" w:hAnsi="Arial" w:hint="default"/>
      </w:rPr>
    </w:lvl>
    <w:lvl w:ilvl="3" w:tplc="2234AEBE" w:tentative="1">
      <w:start w:val="1"/>
      <w:numFmt w:val="bullet"/>
      <w:lvlText w:val="•"/>
      <w:lvlJc w:val="left"/>
      <w:pPr>
        <w:tabs>
          <w:tab w:val="num" w:pos="2880"/>
        </w:tabs>
        <w:ind w:left="2880" w:hanging="360"/>
      </w:pPr>
      <w:rPr>
        <w:rFonts w:ascii="Arial" w:hAnsi="Arial" w:hint="default"/>
      </w:rPr>
    </w:lvl>
    <w:lvl w:ilvl="4" w:tplc="4EEAC850" w:tentative="1">
      <w:start w:val="1"/>
      <w:numFmt w:val="bullet"/>
      <w:lvlText w:val="•"/>
      <w:lvlJc w:val="left"/>
      <w:pPr>
        <w:tabs>
          <w:tab w:val="num" w:pos="3600"/>
        </w:tabs>
        <w:ind w:left="3600" w:hanging="360"/>
      </w:pPr>
      <w:rPr>
        <w:rFonts w:ascii="Arial" w:hAnsi="Arial" w:hint="default"/>
      </w:rPr>
    </w:lvl>
    <w:lvl w:ilvl="5" w:tplc="53183BB2" w:tentative="1">
      <w:start w:val="1"/>
      <w:numFmt w:val="bullet"/>
      <w:lvlText w:val="•"/>
      <w:lvlJc w:val="left"/>
      <w:pPr>
        <w:tabs>
          <w:tab w:val="num" w:pos="4320"/>
        </w:tabs>
        <w:ind w:left="4320" w:hanging="360"/>
      </w:pPr>
      <w:rPr>
        <w:rFonts w:ascii="Arial" w:hAnsi="Arial" w:hint="default"/>
      </w:rPr>
    </w:lvl>
    <w:lvl w:ilvl="6" w:tplc="848A0B86" w:tentative="1">
      <w:start w:val="1"/>
      <w:numFmt w:val="bullet"/>
      <w:lvlText w:val="•"/>
      <w:lvlJc w:val="left"/>
      <w:pPr>
        <w:tabs>
          <w:tab w:val="num" w:pos="5040"/>
        </w:tabs>
        <w:ind w:left="5040" w:hanging="360"/>
      </w:pPr>
      <w:rPr>
        <w:rFonts w:ascii="Arial" w:hAnsi="Arial" w:hint="default"/>
      </w:rPr>
    </w:lvl>
    <w:lvl w:ilvl="7" w:tplc="63E6FA44" w:tentative="1">
      <w:start w:val="1"/>
      <w:numFmt w:val="bullet"/>
      <w:lvlText w:val="•"/>
      <w:lvlJc w:val="left"/>
      <w:pPr>
        <w:tabs>
          <w:tab w:val="num" w:pos="5760"/>
        </w:tabs>
        <w:ind w:left="5760" w:hanging="360"/>
      </w:pPr>
      <w:rPr>
        <w:rFonts w:ascii="Arial" w:hAnsi="Arial" w:hint="default"/>
      </w:rPr>
    </w:lvl>
    <w:lvl w:ilvl="8" w:tplc="B072ABE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B3565FC"/>
    <w:multiLevelType w:val="multilevel"/>
    <w:tmpl w:val="21D8DC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imes New Roman" w:cstheme="minorHAns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EB413C9"/>
    <w:multiLevelType w:val="hybridMultilevel"/>
    <w:tmpl w:val="643227E6"/>
    <w:lvl w:ilvl="0" w:tplc="F84E78DC">
      <w:start w:val="1"/>
      <w:numFmt w:val="bullet"/>
      <w:lvlText w:val="•"/>
      <w:lvlJc w:val="left"/>
      <w:pPr>
        <w:tabs>
          <w:tab w:val="num" w:pos="720"/>
        </w:tabs>
        <w:ind w:left="720" w:hanging="360"/>
      </w:pPr>
      <w:rPr>
        <w:rFonts w:ascii="Arial" w:hAnsi="Arial" w:hint="default"/>
      </w:rPr>
    </w:lvl>
    <w:lvl w:ilvl="1" w:tplc="FDC86568" w:tentative="1">
      <w:start w:val="1"/>
      <w:numFmt w:val="bullet"/>
      <w:lvlText w:val="•"/>
      <w:lvlJc w:val="left"/>
      <w:pPr>
        <w:tabs>
          <w:tab w:val="num" w:pos="1440"/>
        </w:tabs>
        <w:ind w:left="1440" w:hanging="360"/>
      </w:pPr>
      <w:rPr>
        <w:rFonts w:ascii="Arial" w:hAnsi="Arial" w:hint="default"/>
      </w:rPr>
    </w:lvl>
    <w:lvl w:ilvl="2" w:tplc="C4CC6BB0" w:tentative="1">
      <w:start w:val="1"/>
      <w:numFmt w:val="bullet"/>
      <w:lvlText w:val="•"/>
      <w:lvlJc w:val="left"/>
      <w:pPr>
        <w:tabs>
          <w:tab w:val="num" w:pos="2160"/>
        </w:tabs>
        <w:ind w:left="2160" w:hanging="360"/>
      </w:pPr>
      <w:rPr>
        <w:rFonts w:ascii="Arial" w:hAnsi="Arial" w:hint="default"/>
      </w:rPr>
    </w:lvl>
    <w:lvl w:ilvl="3" w:tplc="DA28EBCC" w:tentative="1">
      <w:start w:val="1"/>
      <w:numFmt w:val="bullet"/>
      <w:lvlText w:val="•"/>
      <w:lvlJc w:val="left"/>
      <w:pPr>
        <w:tabs>
          <w:tab w:val="num" w:pos="2880"/>
        </w:tabs>
        <w:ind w:left="2880" w:hanging="360"/>
      </w:pPr>
      <w:rPr>
        <w:rFonts w:ascii="Arial" w:hAnsi="Arial" w:hint="default"/>
      </w:rPr>
    </w:lvl>
    <w:lvl w:ilvl="4" w:tplc="B20C0E3C" w:tentative="1">
      <w:start w:val="1"/>
      <w:numFmt w:val="bullet"/>
      <w:lvlText w:val="•"/>
      <w:lvlJc w:val="left"/>
      <w:pPr>
        <w:tabs>
          <w:tab w:val="num" w:pos="3600"/>
        </w:tabs>
        <w:ind w:left="3600" w:hanging="360"/>
      </w:pPr>
      <w:rPr>
        <w:rFonts w:ascii="Arial" w:hAnsi="Arial" w:hint="default"/>
      </w:rPr>
    </w:lvl>
    <w:lvl w:ilvl="5" w:tplc="5D24CBA0" w:tentative="1">
      <w:start w:val="1"/>
      <w:numFmt w:val="bullet"/>
      <w:lvlText w:val="•"/>
      <w:lvlJc w:val="left"/>
      <w:pPr>
        <w:tabs>
          <w:tab w:val="num" w:pos="4320"/>
        </w:tabs>
        <w:ind w:left="4320" w:hanging="360"/>
      </w:pPr>
      <w:rPr>
        <w:rFonts w:ascii="Arial" w:hAnsi="Arial" w:hint="default"/>
      </w:rPr>
    </w:lvl>
    <w:lvl w:ilvl="6" w:tplc="781A1D66" w:tentative="1">
      <w:start w:val="1"/>
      <w:numFmt w:val="bullet"/>
      <w:lvlText w:val="•"/>
      <w:lvlJc w:val="left"/>
      <w:pPr>
        <w:tabs>
          <w:tab w:val="num" w:pos="5040"/>
        </w:tabs>
        <w:ind w:left="5040" w:hanging="360"/>
      </w:pPr>
      <w:rPr>
        <w:rFonts w:ascii="Arial" w:hAnsi="Arial" w:hint="default"/>
      </w:rPr>
    </w:lvl>
    <w:lvl w:ilvl="7" w:tplc="151AD468" w:tentative="1">
      <w:start w:val="1"/>
      <w:numFmt w:val="bullet"/>
      <w:lvlText w:val="•"/>
      <w:lvlJc w:val="left"/>
      <w:pPr>
        <w:tabs>
          <w:tab w:val="num" w:pos="5760"/>
        </w:tabs>
        <w:ind w:left="5760" w:hanging="360"/>
      </w:pPr>
      <w:rPr>
        <w:rFonts w:ascii="Arial" w:hAnsi="Arial" w:hint="default"/>
      </w:rPr>
    </w:lvl>
    <w:lvl w:ilvl="8" w:tplc="2E0016C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FDE2B91"/>
    <w:multiLevelType w:val="hybridMultilevel"/>
    <w:tmpl w:val="AECC560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7760575"/>
    <w:multiLevelType w:val="hybridMultilevel"/>
    <w:tmpl w:val="EFE00762"/>
    <w:lvl w:ilvl="0" w:tplc="9CE232DC">
      <w:start w:val="1"/>
      <w:numFmt w:val="bullet"/>
      <w:lvlText w:val=""/>
      <w:lvlJc w:val="left"/>
      <w:pPr>
        <w:tabs>
          <w:tab w:val="num" w:pos="720"/>
        </w:tabs>
        <w:ind w:left="720" w:hanging="360"/>
      </w:pPr>
      <w:rPr>
        <w:rFonts w:ascii="Wingdings" w:hAnsi="Wingdings" w:hint="default"/>
      </w:rPr>
    </w:lvl>
    <w:lvl w:ilvl="1" w:tplc="6D82877C" w:tentative="1">
      <w:start w:val="1"/>
      <w:numFmt w:val="bullet"/>
      <w:lvlText w:val=""/>
      <w:lvlJc w:val="left"/>
      <w:pPr>
        <w:tabs>
          <w:tab w:val="num" w:pos="1440"/>
        </w:tabs>
        <w:ind w:left="1440" w:hanging="360"/>
      </w:pPr>
      <w:rPr>
        <w:rFonts w:ascii="Wingdings" w:hAnsi="Wingdings" w:hint="default"/>
      </w:rPr>
    </w:lvl>
    <w:lvl w:ilvl="2" w:tplc="360A7946" w:tentative="1">
      <w:start w:val="1"/>
      <w:numFmt w:val="bullet"/>
      <w:lvlText w:val=""/>
      <w:lvlJc w:val="left"/>
      <w:pPr>
        <w:tabs>
          <w:tab w:val="num" w:pos="2160"/>
        </w:tabs>
        <w:ind w:left="2160" w:hanging="360"/>
      </w:pPr>
      <w:rPr>
        <w:rFonts w:ascii="Wingdings" w:hAnsi="Wingdings" w:hint="default"/>
      </w:rPr>
    </w:lvl>
    <w:lvl w:ilvl="3" w:tplc="00E6B4C0" w:tentative="1">
      <w:start w:val="1"/>
      <w:numFmt w:val="bullet"/>
      <w:lvlText w:val=""/>
      <w:lvlJc w:val="left"/>
      <w:pPr>
        <w:tabs>
          <w:tab w:val="num" w:pos="2880"/>
        </w:tabs>
        <w:ind w:left="2880" w:hanging="360"/>
      </w:pPr>
      <w:rPr>
        <w:rFonts w:ascii="Wingdings" w:hAnsi="Wingdings" w:hint="default"/>
      </w:rPr>
    </w:lvl>
    <w:lvl w:ilvl="4" w:tplc="971A333E" w:tentative="1">
      <w:start w:val="1"/>
      <w:numFmt w:val="bullet"/>
      <w:lvlText w:val=""/>
      <w:lvlJc w:val="left"/>
      <w:pPr>
        <w:tabs>
          <w:tab w:val="num" w:pos="3600"/>
        </w:tabs>
        <w:ind w:left="3600" w:hanging="360"/>
      </w:pPr>
      <w:rPr>
        <w:rFonts w:ascii="Wingdings" w:hAnsi="Wingdings" w:hint="default"/>
      </w:rPr>
    </w:lvl>
    <w:lvl w:ilvl="5" w:tplc="45403BDC" w:tentative="1">
      <w:start w:val="1"/>
      <w:numFmt w:val="bullet"/>
      <w:lvlText w:val=""/>
      <w:lvlJc w:val="left"/>
      <w:pPr>
        <w:tabs>
          <w:tab w:val="num" w:pos="4320"/>
        </w:tabs>
        <w:ind w:left="4320" w:hanging="360"/>
      </w:pPr>
      <w:rPr>
        <w:rFonts w:ascii="Wingdings" w:hAnsi="Wingdings" w:hint="default"/>
      </w:rPr>
    </w:lvl>
    <w:lvl w:ilvl="6" w:tplc="D5465A4E" w:tentative="1">
      <w:start w:val="1"/>
      <w:numFmt w:val="bullet"/>
      <w:lvlText w:val=""/>
      <w:lvlJc w:val="left"/>
      <w:pPr>
        <w:tabs>
          <w:tab w:val="num" w:pos="5040"/>
        </w:tabs>
        <w:ind w:left="5040" w:hanging="360"/>
      </w:pPr>
      <w:rPr>
        <w:rFonts w:ascii="Wingdings" w:hAnsi="Wingdings" w:hint="default"/>
      </w:rPr>
    </w:lvl>
    <w:lvl w:ilvl="7" w:tplc="BEF0B086" w:tentative="1">
      <w:start w:val="1"/>
      <w:numFmt w:val="bullet"/>
      <w:lvlText w:val=""/>
      <w:lvlJc w:val="left"/>
      <w:pPr>
        <w:tabs>
          <w:tab w:val="num" w:pos="5760"/>
        </w:tabs>
        <w:ind w:left="5760" w:hanging="360"/>
      </w:pPr>
      <w:rPr>
        <w:rFonts w:ascii="Wingdings" w:hAnsi="Wingdings" w:hint="default"/>
      </w:rPr>
    </w:lvl>
    <w:lvl w:ilvl="8" w:tplc="AB38FCD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FEE0974"/>
    <w:multiLevelType w:val="hybridMultilevel"/>
    <w:tmpl w:val="C660C6BC"/>
    <w:lvl w:ilvl="0" w:tplc="AC28EFFC">
      <w:start w:val="1"/>
      <w:numFmt w:val="bullet"/>
      <w:lvlText w:val="•"/>
      <w:lvlJc w:val="left"/>
      <w:pPr>
        <w:tabs>
          <w:tab w:val="num" w:pos="720"/>
        </w:tabs>
        <w:ind w:left="720" w:hanging="360"/>
      </w:pPr>
      <w:rPr>
        <w:rFonts w:ascii="Arial" w:hAnsi="Arial" w:hint="default"/>
      </w:rPr>
    </w:lvl>
    <w:lvl w:ilvl="1" w:tplc="492200D4" w:tentative="1">
      <w:start w:val="1"/>
      <w:numFmt w:val="bullet"/>
      <w:lvlText w:val="•"/>
      <w:lvlJc w:val="left"/>
      <w:pPr>
        <w:tabs>
          <w:tab w:val="num" w:pos="1440"/>
        </w:tabs>
        <w:ind w:left="1440" w:hanging="360"/>
      </w:pPr>
      <w:rPr>
        <w:rFonts w:ascii="Arial" w:hAnsi="Arial" w:hint="default"/>
      </w:rPr>
    </w:lvl>
    <w:lvl w:ilvl="2" w:tplc="27D8E7E8" w:tentative="1">
      <w:start w:val="1"/>
      <w:numFmt w:val="bullet"/>
      <w:lvlText w:val="•"/>
      <w:lvlJc w:val="left"/>
      <w:pPr>
        <w:tabs>
          <w:tab w:val="num" w:pos="2160"/>
        </w:tabs>
        <w:ind w:left="2160" w:hanging="360"/>
      </w:pPr>
      <w:rPr>
        <w:rFonts w:ascii="Arial" w:hAnsi="Arial" w:hint="default"/>
      </w:rPr>
    </w:lvl>
    <w:lvl w:ilvl="3" w:tplc="59022400" w:tentative="1">
      <w:start w:val="1"/>
      <w:numFmt w:val="bullet"/>
      <w:lvlText w:val="•"/>
      <w:lvlJc w:val="left"/>
      <w:pPr>
        <w:tabs>
          <w:tab w:val="num" w:pos="2880"/>
        </w:tabs>
        <w:ind w:left="2880" w:hanging="360"/>
      </w:pPr>
      <w:rPr>
        <w:rFonts w:ascii="Arial" w:hAnsi="Arial" w:hint="default"/>
      </w:rPr>
    </w:lvl>
    <w:lvl w:ilvl="4" w:tplc="656EB320" w:tentative="1">
      <w:start w:val="1"/>
      <w:numFmt w:val="bullet"/>
      <w:lvlText w:val="•"/>
      <w:lvlJc w:val="left"/>
      <w:pPr>
        <w:tabs>
          <w:tab w:val="num" w:pos="3600"/>
        </w:tabs>
        <w:ind w:left="3600" w:hanging="360"/>
      </w:pPr>
      <w:rPr>
        <w:rFonts w:ascii="Arial" w:hAnsi="Arial" w:hint="default"/>
      </w:rPr>
    </w:lvl>
    <w:lvl w:ilvl="5" w:tplc="7484905E" w:tentative="1">
      <w:start w:val="1"/>
      <w:numFmt w:val="bullet"/>
      <w:lvlText w:val="•"/>
      <w:lvlJc w:val="left"/>
      <w:pPr>
        <w:tabs>
          <w:tab w:val="num" w:pos="4320"/>
        </w:tabs>
        <w:ind w:left="4320" w:hanging="360"/>
      </w:pPr>
      <w:rPr>
        <w:rFonts w:ascii="Arial" w:hAnsi="Arial" w:hint="default"/>
      </w:rPr>
    </w:lvl>
    <w:lvl w:ilvl="6" w:tplc="0B68CF5C" w:tentative="1">
      <w:start w:val="1"/>
      <w:numFmt w:val="bullet"/>
      <w:lvlText w:val="•"/>
      <w:lvlJc w:val="left"/>
      <w:pPr>
        <w:tabs>
          <w:tab w:val="num" w:pos="5040"/>
        </w:tabs>
        <w:ind w:left="5040" w:hanging="360"/>
      </w:pPr>
      <w:rPr>
        <w:rFonts w:ascii="Arial" w:hAnsi="Arial" w:hint="default"/>
      </w:rPr>
    </w:lvl>
    <w:lvl w:ilvl="7" w:tplc="B31260DA" w:tentative="1">
      <w:start w:val="1"/>
      <w:numFmt w:val="bullet"/>
      <w:lvlText w:val="•"/>
      <w:lvlJc w:val="left"/>
      <w:pPr>
        <w:tabs>
          <w:tab w:val="num" w:pos="5760"/>
        </w:tabs>
        <w:ind w:left="5760" w:hanging="360"/>
      </w:pPr>
      <w:rPr>
        <w:rFonts w:ascii="Arial" w:hAnsi="Arial" w:hint="default"/>
      </w:rPr>
    </w:lvl>
    <w:lvl w:ilvl="8" w:tplc="076E479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0084D7D"/>
    <w:multiLevelType w:val="hybridMultilevel"/>
    <w:tmpl w:val="EE9A39BA"/>
    <w:lvl w:ilvl="0" w:tplc="1D1861F2">
      <w:start w:val="1"/>
      <w:numFmt w:val="bullet"/>
      <w:lvlText w:val="•"/>
      <w:lvlJc w:val="left"/>
      <w:pPr>
        <w:tabs>
          <w:tab w:val="num" w:pos="720"/>
        </w:tabs>
        <w:ind w:left="720" w:hanging="360"/>
      </w:pPr>
      <w:rPr>
        <w:rFonts w:ascii="Arial" w:hAnsi="Arial" w:hint="default"/>
      </w:rPr>
    </w:lvl>
    <w:lvl w:ilvl="1" w:tplc="D482FD02" w:tentative="1">
      <w:start w:val="1"/>
      <w:numFmt w:val="bullet"/>
      <w:lvlText w:val="•"/>
      <w:lvlJc w:val="left"/>
      <w:pPr>
        <w:tabs>
          <w:tab w:val="num" w:pos="1440"/>
        </w:tabs>
        <w:ind w:left="1440" w:hanging="360"/>
      </w:pPr>
      <w:rPr>
        <w:rFonts w:ascii="Arial" w:hAnsi="Arial" w:hint="default"/>
      </w:rPr>
    </w:lvl>
    <w:lvl w:ilvl="2" w:tplc="D4C628C6" w:tentative="1">
      <w:start w:val="1"/>
      <w:numFmt w:val="bullet"/>
      <w:lvlText w:val="•"/>
      <w:lvlJc w:val="left"/>
      <w:pPr>
        <w:tabs>
          <w:tab w:val="num" w:pos="2160"/>
        </w:tabs>
        <w:ind w:left="2160" w:hanging="360"/>
      </w:pPr>
      <w:rPr>
        <w:rFonts w:ascii="Arial" w:hAnsi="Arial" w:hint="default"/>
      </w:rPr>
    </w:lvl>
    <w:lvl w:ilvl="3" w:tplc="9580BBD6" w:tentative="1">
      <w:start w:val="1"/>
      <w:numFmt w:val="bullet"/>
      <w:lvlText w:val="•"/>
      <w:lvlJc w:val="left"/>
      <w:pPr>
        <w:tabs>
          <w:tab w:val="num" w:pos="2880"/>
        </w:tabs>
        <w:ind w:left="2880" w:hanging="360"/>
      </w:pPr>
      <w:rPr>
        <w:rFonts w:ascii="Arial" w:hAnsi="Arial" w:hint="default"/>
      </w:rPr>
    </w:lvl>
    <w:lvl w:ilvl="4" w:tplc="7680A7F6" w:tentative="1">
      <w:start w:val="1"/>
      <w:numFmt w:val="bullet"/>
      <w:lvlText w:val="•"/>
      <w:lvlJc w:val="left"/>
      <w:pPr>
        <w:tabs>
          <w:tab w:val="num" w:pos="3600"/>
        </w:tabs>
        <w:ind w:left="3600" w:hanging="360"/>
      </w:pPr>
      <w:rPr>
        <w:rFonts w:ascii="Arial" w:hAnsi="Arial" w:hint="default"/>
      </w:rPr>
    </w:lvl>
    <w:lvl w:ilvl="5" w:tplc="3536BEEC" w:tentative="1">
      <w:start w:val="1"/>
      <w:numFmt w:val="bullet"/>
      <w:lvlText w:val="•"/>
      <w:lvlJc w:val="left"/>
      <w:pPr>
        <w:tabs>
          <w:tab w:val="num" w:pos="4320"/>
        </w:tabs>
        <w:ind w:left="4320" w:hanging="360"/>
      </w:pPr>
      <w:rPr>
        <w:rFonts w:ascii="Arial" w:hAnsi="Arial" w:hint="default"/>
      </w:rPr>
    </w:lvl>
    <w:lvl w:ilvl="6" w:tplc="0CF67996" w:tentative="1">
      <w:start w:val="1"/>
      <w:numFmt w:val="bullet"/>
      <w:lvlText w:val="•"/>
      <w:lvlJc w:val="left"/>
      <w:pPr>
        <w:tabs>
          <w:tab w:val="num" w:pos="5040"/>
        </w:tabs>
        <w:ind w:left="5040" w:hanging="360"/>
      </w:pPr>
      <w:rPr>
        <w:rFonts w:ascii="Arial" w:hAnsi="Arial" w:hint="default"/>
      </w:rPr>
    </w:lvl>
    <w:lvl w:ilvl="7" w:tplc="04F8FEA4" w:tentative="1">
      <w:start w:val="1"/>
      <w:numFmt w:val="bullet"/>
      <w:lvlText w:val="•"/>
      <w:lvlJc w:val="left"/>
      <w:pPr>
        <w:tabs>
          <w:tab w:val="num" w:pos="5760"/>
        </w:tabs>
        <w:ind w:left="5760" w:hanging="360"/>
      </w:pPr>
      <w:rPr>
        <w:rFonts w:ascii="Arial" w:hAnsi="Arial" w:hint="default"/>
      </w:rPr>
    </w:lvl>
    <w:lvl w:ilvl="8" w:tplc="890E3E6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3F7493C"/>
    <w:multiLevelType w:val="hybridMultilevel"/>
    <w:tmpl w:val="AAC251DA"/>
    <w:lvl w:ilvl="0" w:tplc="9BC8C9AA">
      <w:start w:val="1"/>
      <w:numFmt w:val="bullet"/>
      <w:lvlText w:val="•"/>
      <w:lvlJc w:val="left"/>
      <w:pPr>
        <w:tabs>
          <w:tab w:val="num" w:pos="720"/>
        </w:tabs>
        <w:ind w:left="720" w:hanging="360"/>
      </w:pPr>
      <w:rPr>
        <w:rFonts w:ascii="Arial" w:hAnsi="Arial" w:hint="default"/>
      </w:rPr>
    </w:lvl>
    <w:lvl w:ilvl="1" w:tplc="0054E14C" w:tentative="1">
      <w:start w:val="1"/>
      <w:numFmt w:val="bullet"/>
      <w:lvlText w:val="•"/>
      <w:lvlJc w:val="left"/>
      <w:pPr>
        <w:tabs>
          <w:tab w:val="num" w:pos="1440"/>
        </w:tabs>
        <w:ind w:left="1440" w:hanging="360"/>
      </w:pPr>
      <w:rPr>
        <w:rFonts w:ascii="Arial" w:hAnsi="Arial" w:hint="default"/>
      </w:rPr>
    </w:lvl>
    <w:lvl w:ilvl="2" w:tplc="B91E6204" w:tentative="1">
      <w:start w:val="1"/>
      <w:numFmt w:val="bullet"/>
      <w:lvlText w:val="•"/>
      <w:lvlJc w:val="left"/>
      <w:pPr>
        <w:tabs>
          <w:tab w:val="num" w:pos="2160"/>
        </w:tabs>
        <w:ind w:left="2160" w:hanging="360"/>
      </w:pPr>
      <w:rPr>
        <w:rFonts w:ascii="Arial" w:hAnsi="Arial" w:hint="default"/>
      </w:rPr>
    </w:lvl>
    <w:lvl w:ilvl="3" w:tplc="CFC6675E" w:tentative="1">
      <w:start w:val="1"/>
      <w:numFmt w:val="bullet"/>
      <w:lvlText w:val="•"/>
      <w:lvlJc w:val="left"/>
      <w:pPr>
        <w:tabs>
          <w:tab w:val="num" w:pos="2880"/>
        </w:tabs>
        <w:ind w:left="2880" w:hanging="360"/>
      </w:pPr>
      <w:rPr>
        <w:rFonts w:ascii="Arial" w:hAnsi="Arial" w:hint="default"/>
      </w:rPr>
    </w:lvl>
    <w:lvl w:ilvl="4" w:tplc="011E59D8" w:tentative="1">
      <w:start w:val="1"/>
      <w:numFmt w:val="bullet"/>
      <w:lvlText w:val="•"/>
      <w:lvlJc w:val="left"/>
      <w:pPr>
        <w:tabs>
          <w:tab w:val="num" w:pos="3600"/>
        </w:tabs>
        <w:ind w:left="3600" w:hanging="360"/>
      </w:pPr>
      <w:rPr>
        <w:rFonts w:ascii="Arial" w:hAnsi="Arial" w:hint="default"/>
      </w:rPr>
    </w:lvl>
    <w:lvl w:ilvl="5" w:tplc="16866386" w:tentative="1">
      <w:start w:val="1"/>
      <w:numFmt w:val="bullet"/>
      <w:lvlText w:val="•"/>
      <w:lvlJc w:val="left"/>
      <w:pPr>
        <w:tabs>
          <w:tab w:val="num" w:pos="4320"/>
        </w:tabs>
        <w:ind w:left="4320" w:hanging="360"/>
      </w:pPr>
      <w:rPr>
        <w:rFonts w:ascii="Arial" w:hAnsi="Arial" w:hint="default"/>
      </w:rPr>
    </w:lvl>
    <w:lvl w:ilvl="6" w:tplc="A5D2066A" w:tentative="1">
      <w:start w:val="1"/>
      <w:numFmt w:val="bullet"/>
      <w:lvlText w:val="•"/>
      <w:lvlJc w:val="left"/>
      <w:pPr>
        <w:tabs>
          <w:tab w:val="num" w:pos="5040"/>
        </w:tabs>
        <w:ind w:left="5040" w:hanging="360"/>
      </w:pPr>
      <w:rPr>
        <w:rFonts w:ascii="Arial" w:hAnsi="Arial" w:hint="default"/>
      </w:rPr>
    </w:lvl>
    <w:lvl w:ilvl="7" w:tplc="6270C6C0" w:tentative="1">
      <w:start w:val="1"/>
      <w:numFmt w:val="bullet"/>
      <w:lvlText w:val="•"/>
      <w:lvlJc w:val="left"/>
      <w:pPr>
        <w:tabs>
          <w:tab w:val="num" w:pos="5760"/>
        </w:tabs>
        <w:ind w:left="5760" w:hanging="360"/>
      </w:pPr>
      <w:rPr>
        <w:rFonts w:ascii="Arial" w:hAnsi="Arial" w:hint="default"/>
      </w:rPr>
    </w:lvl>
    <w:lvl w:ilvl="8" w:tplc="6CEC1A8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84617D7"/>
    <w:multiLevelType w:val="hybridMultilevel"/>
    <w:tmpl w:val="87647DBA"/>
    <w:lvl w:ilvl="0" w:tplc="B0C88208">
      <w:start w:val="1"/>
      <w:numFmt w:val="bullet"/>
      <w:lvlText w:val="•"/>
      <w:lvlJc w:val="left"/>
      <w:pPr>
        <w:tabs>
          <w:tab w:val="num" w:pos="720"/>
        </w:tabs>
        <w:ind w:left="720" w:hanging="360"/>
      </w:pPr>
      <w:rPr>
        <w:rFonts w:ascii="Arial" w:hAnsi="Arial" w:hint="default"/>
      </w:rPr>
    </w:lvl>
    <w:lvl w:ilvl="1" w:tplc="00A6528A" w:tentative="1">
      <w:start w:val="1"/>
      <w:numFmt w:val="bullet"/>
      <w:lvlText w:val="•"/>
      <w:lvlJc w:val="left"/>
      <w:pPr>
        <w:tabs>
          <w:tab w:val="num" w:pos="1440"/>
        </w:tabs>
        <w:ind w:left="1440" w:hanging="360"/>
      </w:pPr>
      <w:rPr>
        <w:rFonts w:ascii="Arial" w:hAnsi="Arial" w:hint="default"/>
      </w:rPr>
    </w:lvl>
    <w:lvl w:ilvl="2" w:tplc="DCA8DBB6" w:tentative="1">
      <w:start w:val="1"/>
      <w:numFmt w:val="bullet"/>
      <w:lvlText w:val="•"/>
      <w:lvlJc w:val="left"/>
      <w:pPr>
        <w:tabs>
          <w:tab w:val="num" w:pos="2160"/>
        </w:tabs>
        <w:ind w:left="2160" w:hanging="360"/>
      </w:pPr>
      <w:rPr>
        <w:rFonts w:ascii="Arial" w:hAnsi="Arial" w:hint="default"/>
      </w:rPr>
    </w:lvl>
    <w:lvl w:ilvl="3" w:tplc="7FA0C14A" w:tentative="1">
      <w:start w:val="1"/>
      <w:numFmt w:val="bullet"/>
      <w:lvlText w:val="•"/>
      <w:lvlJc w:val="left"/>
      <w:pPr>
        <w:tabs>
          <w:tab w:val="num" w:pos="2880"/>
        </w:tabs>
        <w:ind w:left="2880" w:hanging="360"/>
      </w:pPr>
      <w:rPr>
        <w:rFonts w:ascii="Arial" w:hAnsi="Arial" w:hint="default"/>
      </w:rPr>
    </w:lvl>
    <w:lvl w:ilvl="4" w:tplc="CE3ECC6A" w:tentative="1">
      <w:start w:val="1"/>
      <w:numFmt w:val="bullet"/>
      <w:lvlText w:val="•"/>
      <w:lvlJc w:val="left"/>
      <w:pPr>
        <w:tabs>
          <w:tab w:val="num" w:pos="3600"/>
        </w:tabs>
        <w:ind w:left="3600" w:hanging="360"/>
      </w:pPr>
      <w:rPr>
        <w:rFonts w:ascii="Arial" w:hAnsi="Arial" w:hint="default"/>
      </w:rPr>
    </w:lvl>
    <w:lvl w:ilvl="5" w:tplc="78E69200" w:tentative="1">
      <w:start w:val="1"/>
      <w:numFmt w:val="bullet"/>
      <w:lvlText w:val="•"/>
      <w:lvlJc w:val="left"/>
      <w:pPr>
        <w:tabs>
          <w:tab w:val="num" w:pos="4320"/>
        </w:tabs>
        <w:ind w:left="4320" w:hanging="360"/>
      </w:pPr>
      <w:rPr>
        <w:rFonts w:ascii="Arial" w:hAnsi="Arial" w:hint="default"/>
      </w:rPr>
    </w:lvl>
    <w:lvl w:ilvl="6" w:tplc="A74EFA26" w:tentative="1">
      <w:start w:val="1"/>
      <w:numFmt w:val="bullet"/>
      <w:lvlText w:val="•"/>
      <w:lvlJc w:val="left"/>
      <w:pPr>
        <w:tabs>
          <w:tab w:val="num" w:pos="5040"/>
        </w:tabs>
        <w:ind w:left="5040" w:hanging="360"/>
      </w:pPr>
      <w:rPr>
        <w:rFonts w:ascii="Arial" w:hAnsi="Arial" w:hint="default"/>
      </w:rPr>
    </w:lvl>
    <w:lvl w:ilvl="7" w:tplc="0568CEAE" w:tentative="1">
      <w:start w:val="1"/>
      <w:numFmt w:val="bullet"/>
      <w:lvlText w:val="•"/>
      <w:lvlJc w:val="left"/>
      <w:pPr>
        <w:tabs>
          <w:tab w:val="num" w:pos="5760"/>
        </w:tabs>
        <w:ind w:left="5760" w:hanging="360"/>
      </w:pPr>
      <w:rPr>
        <w:rFonts w:ascii="Arial" w:hAnsi="Arial" w:hint="default"/>
      </w:rPr>
    </w:lvl>
    <w:lvl w:ilvl="8" w:tplc="86CA662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FF964E8"/>
    <w:multiLevelType w:val="hybridMultilevel"/>
    <w:tmpl w:val="CD164274"/>
    <w:lvl w:ilvl="0" w:tplc="FE8CD22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5AE62FC"/>
    <w:multiLevelType w:val="hybridMultilevel"/>
    <w:tmpl w:val="5B0427BC"/>
    <w:lvl w:ilvl="0" w:tplc="CF600D9C">
      <w:start w:val="1"/>
      <w:numFmt w:val="bullet"/>
      <w:lvlText w:val="•"/>
      <w:lvlJc w:val="left"/>
      <w:pPr>
        <w:tabs>
          <w:tab w:val="num" w:pos="720"/>
        </w:tabs>
        <w:ind w:left="720" w:hanging="360"/>
      </w:pPr>
      <w:rPr>
        <w:rFonts w:ascii="Arial" w:hAnsi="Arial" w:hint="default"/>
      </w:rPr>
    </w:lvl>
    <w:lvl w:ilvl="1" w:tplc="6B1450BC" w:tentative="1">
      <w:start w:val="1"/>
      <w:numFmt w:val="bullet"/>
      <w:lvlText w:val="•"/>
      <w:lvlJc w:val="left"/>
      <w:pPr>
        <w:tabs>
          <w:tab w:val="num" w:pos="1440"/>
        </w:tabs>
        <w:ind w:left="1440" w:hanging="360"/>
      </w:pPr>
      <w:rPr>
        <w:rFonts w:ascii="Arial" w:hAnsi="Arial" w:hint="default"/>
      </w:rPr>
    </w:lvl>
    <w:lvl w:ilvl="2" w:tplc="B78858D8" w:tentative="1">
      <w:start w:val="1"/>
      <w:numFmt w:val="bullet"/>
      <w:lvlText w:val="•"/>
      <w:lvlJc w:val="left"/>
      <w:pPr>
        <w:tabs>
          <w:tab w:val="num" w:pos="2160"/>
        </w:tabs>
        <w:ind w:left="2160" w:hanging="360"/>
      </w:pPr>
      <w:rPr>
        <w:rFonts w:ascii="Arial" w:hAnsi="Arial" w:hint="default"/>
      </w:rPr>
    </w:lvl>
    <w:lvl w:ilvl="3" w:tplc="AEF0B60C" w:tentative="1">
      <w:start w:val="1"/>
      <w:numFmt w:val="bullet"/>
      <w:lvlText w:val="•"/>
      <w:lvlJc w:val="left"/>
      <w:pPr>
        <w:tabs>
          <w:tab w:val="num" w:pos="2880"/>
        </w:tabs>
        <w:ind w:left="2880" w:hanging="360"/>
      </w:pPr>
      <w:rPr>
        <w:rFonts w:ascii="Arial" w:hAnsi="Arial" w:hint="default"/>
      </w:rPr>
    </w:lvl>
    <w:lvl w:ilvl="4" w:tplc="9B06DF4A" w:tentative="1">
      <w:start w:val="1"/>
      <w:numFmt w:val="bullet"/>
      <w:lvlText w:val="•"/>
      <w:lvlJc w:val="left"/>
      <w:pPr>
        <w:tabs>
          <w:tab w:val="num" w:pos="3600"/>
        </w:tabs>
        <w:ind w:left="3600" w:hanging="360"/>
      </w:pPr>
      <w:rPr>
        <w:rFonts w:ascii="Arial" w:hAnsi="Arial" w:hint="default"/>
      </w:rPr>
    </w:lvl>
    <w:lvl w:ilvl="5" w:tplc="DD08FF84" w:tentative="1">
      <w:start w:val="1"/>
      <w:numFmt w:val="bullet"/>
      <w:lvlText w:val="•"/>
      <w:lvlJc w:val="left"/>
      <w:pPr>
        <w:tabs>
          <w:tab w:val="num" w:pos="4320"/>
        </w:tabs>
        <w:ind w:left="4320" w:hanging="360"/>
      </w:pPr>
      <w:rPr>
        <w:rFonts w:ascii="Arial" w:hAnsi="Arial" w:hint="default"/>
      </w:rPr>
    </w:lvl>
    <w:lvl w:ilvl="6" w:tplc="27508404" w:tentative="1">
      <w:start w:val="1"/>
      <w:numFmt w:val="bullet"/>
      <w:lvlText w:val="•"/>
      <w:lvlJc w:val="left"/>
      <w:pPr>
        <w:tabs>
          <w:tab w:val="num" w:pos="5040"/>
        </w:tabs>
        <w:ind w:left="5040" w:hanging="360"/>
      </w:pPr>
      <w:rPr>
        <w:rFonts w:ascii="Arial" w:hAnsi="Arial" w:hint="default"/>
      </w:rPr>
    </w:lvl>
    <w:lvl w:ilvl="7" w:tplc="EC5E8E4C" w:tentative="1">
      <w:start w:val="1"/>
      <w:numFmt w:val="bullet"/>
      <w:lvlText w:val="•"/>
      <w:lvlJc w:val="left"/>
      <w:pPr>
        <w:tabs>
          <w:tab w:val="num" w:pos="5760"/>
        </w:tabs>
        <w:ind w:left="5760" w:hanging="360"/>
      </w:pPr>
      <w:rPr>
        <w:rFonts w:ascii="Arial" w:hAnsi="Arial" w:hint="default"/>
      </w:rPr>
    </w:lvl>
    <w:lvl w:ilvl="8" w:tplc="85D8492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A420B33"/>
    <w:multiLevelType w:val="hybridMultilevel"/>
    <w:tmpl w:val="A0F42302"/>
    <w:lvl w:ilvl="0" w:tplc="731A123A">
      <w:start w:val="1"/>
      <w:numFmt w:val="bullet"/>
      <w:lvlText w:val=""/>
      <w:lvlJc w:val="left"/>
      <w:pPr>
        <w:tabs>
          <w:tab w:val="num" w:pos="720"/>
        </w:tabs>
        <w:ind w:left="720" w:hanging="360"/>
      </w:pPr>
      <w:rPr>
        <w:rFonts w:ascii="Wingdings" w:hAnsi="Wingdings" w:hint="default"/>
      </w:rPr>
    </w:lvl>
    <w:lvl w:ilvl="1" w:tplc="BF4EBB08" w:tentative="1">
      <w:start w:val="1"/>
      <w:numFmt w:val="bullet"/>
      <w:lvlText w:val=""/>
      <w:lvlJc w:val="left"/>
      <w:pPr>
        <w:tabs>
          <w:tab w:val="num" w:pos="1440"/>
        </w:tabs>
        <w:ind w:left="1440" w:hanging="360"/>
      </w:pPr>
      <w:rPr>
        <w:rFonts w:ascii="Wingdings" w:hAnsi="Wingdings" w:hint="default"/>
      </w:rPr>
    </w:lvl>
    <w:lvl w:ilvl="2" w:tplc="9B62949E" w:tentative="1">
      <w:start w:val="1"/>
      <w:numFmt w:val="bullet"/>
      <w:lvlText w:val=""/>
      <w:lvlJc w:val="left"/>
      <w:pPr>
        <w:tabs>
          <w:tab w:val="num" w:pos="2160"/>
        </w:tabs>
        <w:ind w:left="2160" w:hanging="360"/>
      </w:pPr>
      <w:rPr>
        <w:rFonts w:ascii="Wingdings" w:hAnsi="Wingdings" w:hint="default"/>
      </w:rPr>
    </w:lvl>
    <w:lvl w:ilvl="3" w:tplc="DEDAE334" w:tentative="1">
      <w:start w:val="1"/>
      <w:numFmt w:val="bullet"/>
      <w:lvlText w:val=""/>
      <w:lvlJc w:val="left"/>
      <w:pPr>
        <w:tabs>
          <w:tab w:val="num" w:pos="2880"/>
        </w:tabs>
        <w:ind w:left="2880" w:hanging="360"/>
      </w:pPr>
      <w:rPr>
        <w:rFonts w:ascii="Wingdings" w:hAnsi="Wingdings" w:hint="default"/>
      </w:rPr>
    </w:lvl>
    <w:lvl w:ilvl="4" w:tplc="0756C368" w:tentative="1">
      <w:start w:val="1"/>
      <w:numFmt w:val="bullet"/>
      <w:lvlText w:val=""/>
      <w:lvlJc w:val="left"/>
      <w:pPr>
        <w:tabs>
          <w:tab w:val="num" w:pos="3600"/>
        </w:tabs>
        <w:ind w:left="3600" w:hanging="360"/>
      </w:pPr>
      <w:rPr>
        <w:rFonts w:ascii="Wingdings" w:hAnsi="Wingdings" w:hint="default"/>
      </w:rPr>
    </w:lvl>
    <w:lvl w:ilvl="5" w:tplc="E44267A6" w:tentative="1">
      <w:start w:val="1"/>
      <w:numFmt w:val="bullet"/>
      <w:lvlText w:val=""/>
      <w:lvlJc w:val="left"/>
      <w:pPr>
        <w:tabs>
          <w:tab w:val="num" w:pos="4320"/>
        </w:tabs>
        <w:ind w:left="4320" w:hanging="360"/>
      </w:pPr>
      <w:rPr>
        <w:rFonts w:ascii="Wingdings" w:hAnsi="Wingdings" w:hint="default"/>
      </w:rPr>
    </w:lvl>
    <w:lvl w:ilvl="6" w:tplc="EAD238D6" w:tentative="1">
      <w:start w:val="1"/>
      <w:numFmt w:val="bullet"/>
      <w:lvlText w:val=""/>
      <w:lvlJc w:val="left"/>
      <w:pPr>
        <w:tabs>
          <w:tab w:val="num" w:pos="5040"/>
        </w:tabs>
        <w:ind w:left="5040" w:hanging="360"/>
      </w:pPr>
      <w:rPr>
        <w:rFonts w:ascii="Wingdings" w:hAnsi="Wingdings" w:hint="default"/>
      </w:rPr>
    </w:lvl>
    <w:lvl w:ilvl="7" w:tplc="E7D8E7E4" w:tentative="1">
      <w:start w:val="1"/>
      <w:numFmt w:val="bullet"/>
      <w:lvlText w:val=""/>
      <w:lvlJc w:val="left"/>
      <w:pPr>
        <w:tabs>
          <w:tab w:val="num" w:pos="5760"/>
        </w:tabs>
        <w:ind w:left="5760" w:hanging="360"/>
      </w:pPr>
      <w:rPr>
        <w:rFonts w:ascii="Wingdings" w:hAnsi="Wingdings" w:hint="default"/>
      </w:rPr>
    </w:lvl>
    <w:lvl w:ilvl="8" w:tplc="BE7AF35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636A01"/>
    <w:multiLevelType w:val="hybridMultilevel"/>
    <w:tmpl w:val="E0BE7C54"/>
    <w:lvl w:ilvl="0" w:tplc="4606B58E">
      <w:start w:val="1"/>
      <w:numFmt w:val="bullet"/>
      <w:lvlText w:val="•"/>
      <w:lvlJc w:val="left"/>
      <w:pPr>
        <w:tabs>
          <w:tab w:val="num" w:pos="720"/>
        </w:tabs>
        <w:ind w:left="720" w:hanging="360"/>
      </w:pPr>
      <w:rPr>
        <w:rFonts w:ascii="Arial" w:hAnsi="Arial" w:hint="default"/>
      </w:rPr>
    </w:lvl>
    <w:lvl w:ilvl="1" w:tplc="A27C0192" w:tentative="1">
      <w:start w:val="1"/>
      <w:numFmt w:val="bullet"/>
      <w:lvlText w:val="•"/>
      <w:lvlJc w:val="left"/>
      <w:pPr>
        <w:tabs>
          <w:tab w:val="num" w:pos="1440"/>
        </w:tabs>
        <w:ind w:left="1440" w:hanging="360"/>
      </w:pPr>
      <w:rPr>
        <w:rFonts w:ascii="Arial" w:hAnsi="Arial" w:hint="default"/>
      </w:rPr>
    </w:lvl>
    <w:lvl w:ilvl="2" w:tplc="BAAE44E6" w:tentative="1">
      <w:start w:val="1"/>
      <w:numFmt w:val="bullet"/>
      <w:lvlText w:val="•"/>
      <w:lvlJc w:val="left"/>
      <w:pPr>
        <w:tabs>
          <w:tab w:val="num" w:pos="2160"/>
        </w:tabs>
        <w:ind w:left="2160" w:hanging="360"/>
      </w:pPr>
      <w:rPr>
        <w:rFonts w:ascii="Arial" w:hAnsi="Arial" w:hint="default"/>
      </w:rPr>
    </w:lvl>
    <w:lvl w:ilvl="3" w:tplc="BFB2AC98" w:tentative="1">
      <w:start w:val="1"/>
      <w:numFmt w:val="bullet"/>
      <w:lvlText w:val="•"/>
      <w:lvlJc w:val="left"/>
      <w:pPr>
        <w:tabs>
          <w:tab w:val="num" w:pos="2880"/>
        </w:tabs>
        <w:ind w:left="2880" w:hanging="360"/>
      </w:pPr>
      <w:rPr>
        <w:rFonts w:ascii="Arial" w:hAnsi="Arial" w:hint="default"/>
      </w:rPr>
    </w:lvl>
    <w:lvl w:ilvl="4" w:tplc="CF2AF7F8" w:tentative="1">
      <w:start w:val="1"/>
      <w:numFmt w:val="bullet"/>
      <w:lvlText w:val="•"/>
      <w:lvlJc w:val="left"/>
      <w:pPr>
        <w:tabs>
          <w:tab w:val="num" w:pos="3600"/>
        </w:tabs>
        <w:ind w:left="3600" w:hanging="360"/>
      </w:pPr>
      <w:rPr>
        <w:rFonts w:ascii="Arial" w:hAnsi="Arial" w:hint="default"/>
      </w:rPr>
    </w:lvl>
    <w:lvl w:ilvl="5" w:tplc="7994B6EE" w:tentative="1">
      <w:start w:val="1"/>
      <w:numFmt w:val="bullet"/>
      <w:lvlText w:val="•"/>
      <w:lvlJc w:val="left"/>
      <w:pPr>
        <w:tabs>
          <w:tab w:val="num" w:pos="4320"/>
        </w:tabs>
        <w:ind w:left="4320" w:hanging="360"/>
      </w:pPr>
      <w:rPr>
        <w:rFonts w:ascii="Arial" w:hAnsi="Arial" w:hint="default"/>
      </w:rPr>
    </w:lvl>
    <w:lvl w:ilvl="6" w:tplc="41888AA2" w:tentative="1">
      <w:start w:val="1"/>
      <w:numFmt w:val="bullet"/>
      <w:lvlText w:val="•"/>
      <w:lvlJc w:val="left"/>
      <w:pPr>
        <w:tabs>
          <w:tab w:val="num" w:pos="5040"/>
        </w:tabs>
        <w:ind w:left="5040" w:hanging="360"/>
      </w:pPr>
      <w:rPr>
        <w:rFonts w:ascii="Arial" w:hAnsi="Arial" w:hint="default"/>
      </w:rPr>
    </w:lvl>
    <w:lvl w:ilvl="7" w:tplc="F0EC1BCA" w:tentative="1">
      <w:start w:val="1"/>
      <w:numFmt w:val="bullet"/>
      <w:lvlText w:val="•"/>
      <w:lvlJc w:val="left"/>
      <w:pPr>
        <w:tabs>
          <w:tab w:val="num" w:pos="5760"/>
        </w:tabs>
        <w:ind w:left="5760" w:hanging="360"/>
      </w:pPr>
      <w:rPr>
        <w:rFonts w:ascii="Arial" w:hAnsi="Arial" w:hint="default"/>
      </w:rPr>
    </w:lvl>
    <w:lvl w:ilvl="8" w:tplc="8CF2BE8E" w:tentative="1">
      <w:start w:val="1"/>
      <w:numFmt w:val="bullet"/>
      <w:lvlText w:val="•"/>
      <w:lvlJc w:val="left"/>
      <w:pPr>
        <w:tabs>
          <w:tab w:val="num" w:pos="6480"/>
        </w:tabs>
        <w:ind w:left="6480" w:hanging="360"/>
      </w:pPr>
      <w:rPr>
        <w:rFonts w:ascii="Arial" w:hAnsi="Arial" w:hint="default"/>
      </w:rPr>
    </w:lvl>
  </w:abstractNum>
  <w:num w:numId="1" w16cid:durableId="477527783">
    <w:abstractNumId w:val="37"/>
  </w:num>
  <w:num w:numId="2" w16cid:durableId="2073770034">
    <w:abstractNumId w:val="25"/>
  </w:num>
  <w:num w:numId="3" w16cid:durableId="700010937">
    <w:abstractNumId w:val="5"/>
  </w:num>
  <w:num w:numId="4" w16cid:durableId="2117945916">
    <w:abstractNumId w:val="35"/>
  </w:num>
  <w:num w:numId="5" w16cid:durableId="1171288402">
    <w:abstractNumId w:val="33"/>
  </w:num>
  <w:num w:numId="6" w16cid:durableId="618726693">
    <w:abstractNumId w:val="47"/>
  </w:num>
  <w:num w:numId="7" w16cid:durableId="1147740632">
    <w:abstractNumId w:val="19"/>
  </w:num>
  <w:num w:numId="8" w16cid:durableId="1231690582">
    <w:abstractNumId w:val="28"/>
  </w:num>
  <w:num w:numId="9" w16cid:durableId="1989092869">
    <w:abstractNumId w:val="27"/>
  </w:num>
  <w:num w:numId="10" w16cid:durableId="834301311">
    <w:abstractNumId w:val="24"/>
  </w:num>
  <w:num w:numId="11" w16cid:durableId="2130542336">
    <w:abstractNumId w:val="12"/>
  </w:num>
  <w:num w:numId="12" w16cid:durableId="1987778539">
    <w:abstractNumId w:val="45"/>
  </w:num>
  <w:num w:numId="13" w16cid:durableId="1188980785">
    <w:abstractNumId w:val="10"/>
  </w:num>
  <w:num w:numId="14" w16cid:durableId="1232502737">
    <w:abstractNumId w:val="43"/>
  </w:num>
  <w:num w:numId="15" w16cid:durableId="349642393">
    <w:abstractNumId w:val="42"/>
  </w:num>
  <w:num w:numId="16" w16cid:durableId="151726523">
    <w:abstractNumId w:val="6"/>
  </w:num>
  <w:num w:numId="17" w16cid:durableId="2140758695">
    <w:abstractNumId w:val="39"/>
  </w:num>
  <w:num w:numId="18" w16cid:durableId="1765879639">
    <w:abstractNumId w:val="4"/>
  </w:num>
  <w:num w:numId="19" w16cid:durableId="1545369390">
    <w:abstractNumId w:val="41"/>
  </w:num>
  <w:num w:numId="20" w16cid:durableId="819543689">
    <w:abstractNumId w:val="7"/>
  </w:num>
  <w:num w:numId="21" w16cid:durableId="1376930453">
    <w:abstractNumId w:val="18"/>
  </w:num>
  <w:num w:numId="22" w16cid:durableId="940407515">
    <w:abstractNumId w:val="40"/>
  </w:num>
  <w:num w:numId="23" w16cid:durableId="724452728">
    <w:abstractNumId w:val="34"/>
  </w:num>
  <w:num w:numId="24" w16cid:durableId="1016733347">
    <w:abstractNumId w:val="0"/>
  </w:num>
  <w:num w:numId="25" w16cid:durableId="1892378541">
    <w:abstractNumId w:val="30"/>
  </w:num>
  <w:num w:numId="26" w16cid:durableId="1202327301">
    <w:abstractNumId w:val="9"/>
  </w:num>
  <w:num w:numId="27" w16cid:durableId="2114201082">
    <w:abstractNumId w:val="15"/>
  </w:num>
  <w:num w:numId="28" w16cid:durableId="1824274711">
    <w:abstractNumId w:val="26"/>
  </w:num>
  <w:num w:numId="29" w16cid:durableId="2013726171">
    <w:abstractNumId w:val="46"/>
  </w:num>
  <w:num w:numId="30" w16cid:durableId="1623725307">
    <w:abstractNumId w:val="17"/>
  </w:num>
  <w:num w:numId="31" w16cid:durableId="1936861044">
    <w:abstractNumId w:val="32"/>
  </w:num>
  <w:num w:numId="32" w16cid:durableId="980499016">
    <w:abstractNumId w:val="16"/>
  </w:num>
  <w:num w:numId="33" w16cid:durableId="1979914352">
    <w:abstractNumId w:val="3"/>
  </w:num>
  <w:num w:numId="34" w16cid:durableId="828716606">
    <w:abstractNumId w:val="36"/>
  </w:num>
  <w:num w:numId="35" w16cid:durableId="605842468">
    <w:abstractNumId w:val="14"/>
  </w:num>
  <w:num w:numId="36" w16cid:durableId="556547918">
    <w:abstractNumId w:val="31"/>
  </w:num>
  <w:num w:numId="37" w16cid:durableId="1547108871">
    <w:abstractNumId w:val="22"/>
  </w:num>
  <w:num w:numId="38" w16cid:durableId="1172179141">
    <w:abstractNumId w:val="11"/>
  </w:num>
  <w:num w:numId="39" w16cid:durableId="113601021">
    <w:abstractNumId w:val="38"/>
  </w:num>
  <w:num w:numId="40" w16cid:durableId="1955285650">
    <w:abstractNumId w:val="1"/>
  </w:num>
  <w:num w:numId="41" w16cid:durableId="1132164685">
    <w:abstractNumId w:val="21"/>
  </w:num>
  <w:num w:numId="42" w16cid:durableId="1195774145">
    <w:abstractNumId w:val="23"/>
  </w:num>
  <w:num w:numId="43" w16cid:durableId="486677778">
    <w:abstractNumId w:val="29"/>
  </w:num>
  <w:num w:numId="44" w16cid:durableId="8802100">
    <w:abstractNumId w:val="2"/>
  </w:num>
  <w:num w:numId="45" w16cid:durableId="285161559">
    <w:abstractNumId w:val="13"/>
  </w:num>
  <w:num w:numId="46" w16cid:durableId="1771118416">
    <w:abstractNumId w:val="44"/>
  </w:num>
  <w:num w:numId="47" w16cid:durableId="244848214">
    <w:abstractNumId w:val="8"/>
  </w:num>
  <w:num w:numId="48" w16cid:durableId="12298001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99"/>
    <w:rsid w:val="0000105C"/>
    <w:rsid w:val="0000236F"/>
    <w:rsid w:val="0000450D"/>
    <w:rsid w:val="00005372"/>
    <w:rsid w:val="00006777"/>
    <w:rsid w:val="0001104A"/>
    <w:rsid w:val="0001109A"/>
    <w:rsid w:val="00011DA4"/>
    <w:rsid w:val="000123BF"/>
    <w:rsid w:val="000127B0"/>
    <w:rsid w:val="000132B5"/>
    <w:rsid w:val="00016322"/>
    <w:rsid w:val="0001634B"/>
    <w:rsid w:val="00026A5A"/>
    <w:rsid w:val="00031A68"/>
    <w:rsid w:val="0003379A"/>
    <w:rsid w:val="0004214A"/>
    <w:rsid w:val="00043324"/>
    <w:rsid w:val="00046863"/>
    <w:rsid w:val="000471F7"/>
    <w:rsid w:val="0005080D"/>
    <w:rsid w:val="00054048"/>
    <w:rsid w:val="000542B0"/>
    <w:rsid w:val="00056D90"/>
    <w:rsid w:val="000607D0"/>
    <w:rsid w:val="00061E04"/>
    <w:rsid w:val="000629FA"/>
    <w:rsid w:val="00064AB2"/>
    <w:rsid w:val="000657B6"/>
    <w:rsid w:val="00065CBF"/>
    <w:rsid w:val="000664E5"/>
    <w:rsid w:val="0007106F"/>
    <w:rsid w:val="00080643"/>
    <w:rsid w:val="000809AC"/>
    <w:rsid w:val="00081AD1"/>
    <w:rsid w:val="00082471"/>
    <w:rsid w:val="000853A4"/>
    <w:rsid w:val="000862D7"/>
    <w:rsid w:val="00090BF1"/>
    <w:rsid w:val="00093650"/>
    <w:rsid w:val="000948D0"/>
    <w:rsid w:val="000979A2"/>
    <w:rsid w:val="000A12FC"/>
    <w:rsid w:val="000A141E"/>
    <w:rsid w:val="000A20AD"/>
    <w:rsid w:val="000A2101"/>
    <w:rsid w:val="000A2A4F"/>
    <w:rsid w:val="000B67E3"/>
    <w:rsid w:val="000B706E"/>
    <w:rsid w:val="000B7E52"/>
    <w:rsid w:val="000C0385"/>
    <w:rsid w:val="000D18D2"/>
    <w:rsid w:val="000D442B"/>
    <w:rsid w:val="000D5A85"/>
    <w:rsid w:val="000D709B"/>
    <w:rsid w:val="000D7A70"/>
    <w:rsid w:val="000E1C85"/>
    <w:rsid w:val="000E2321"/>
    <w:rsid w:val="000E4C24"/>
    <w:rsid w:val="000E68E1"/>
    <w:rsid w:val="000F755D"/>
    <w:rsid w:val="0010067A"/>
    <w:rsid w:val="001011EE"/>
    <w:rsid w:val="001017B7"/>
    <w:rsid w:val="00104184"/>
    <w:rsid w:val="00106D0B"/>
    <w:rsid w:val="001073B7"/>
    <w:rsid w:val="00111BDC"/>
    <w:rsid w:val="00112748"/>
    <w:rsid w:val="00113EA4"/>
    <w:rsid w:val="0011474F"/>
    <w:rsid w:val="00115BC8"/>
    <w:rsid w:val="0011730F"/>
    <w:rsid w:val="00130DC9"/>
    <w:rsid w:val="00131021"/>
    <w:rsid w:val="00134321"/>
    <w:rsid w:val="0013471B"/>
    <w:rsid w:val="00134762"/>
    <w:rsid w:val="001347CD"/>
    <w:rsid w:val="00134FE1"/>
    <w:rsid w:val="0013624B"/>
    <w:rsid w:val="00136DD1"/>
    <w:rsid w:val="00141524"/>
    <w:rsid w:val="00141982"/>
    <w:rsid w:val="00141BDD"/>
    <w:rsid w:val="0014440E"/>
    <w:rsid w:val="001500A8"/>
    <w:rsid w:val="00151A7C"/>
    <w:rsid w:val="00152524"/>
    <w:rsid w:val="00153AB9"/>
    <w:rsid w:val="001639D0"/>
    <w:rsid w:val="001647DF"/>
    <w:rsid w:val="00164875"/>
    <w:rsid w:val="0016511C"/>
    <w:rsid w:val="00165B06"/>
    <w:rsid w:val="001731A2"/>
    <w:rsid w:val="0018192C"/>
    <w:rsid w:val="0019391A"/>
    <w:rsid w:val="00193FF1"/>
    <w:rsid w:val="0019513B"/>
    <w:rsid w:val="00195CF2"/>
    <w:rsid w:val="001967F5"/>
    <w:rsid w:val="00197200"/>
    <w:rsid w:val="00197C79"/>
    <w:rsid w:val="001A36A5"/>
    <w:rsid w:val="001A46DF"/>
    <w:rsid w:val="001A7DE3"/>
    <w:rsid w:val="001B0925"/>
    <w:rsid w:val="001B28CF"/>
    <w:rsid w:val="001C113D"/>
    <w:rsid w:val="001C1776"/>
    <w:rsid w:val="001C3CB0"/>
    <w:rsid w:val="001D1D17"/>
    <w:rsid w:val="001D2624"/>
    <w:rsid w:val="001D39F5"/>
    <w:rsid w:val="001D45D9"/>
    <w:rsid w:val="001E3C53"/>
    <w:rsid w:val="001F5D2D"/>
    <w:rsid w:val="002039FC"/>
    <w:rsid w:val="00206696"/>
    <w:rsid w:val="002110C1"/>
    <w:rsid w:val="0021159F"/>
    <w:rsid w:val="002116C4"/>
    <w:rsid w:val="00211945"/>
    <w:rsid w:val="00213CB1"/>
    <w:rsid w:val="0021546A"/>
    <w:rsid w:val="00217341"/>
    <w:rsid w:val="002173F3"/>
    <w:rsid w:val="00220282"/>
    <w:rsid w:val="00225677"/>
    <w:rsid w:val="00226484"/>
    <w:rsid w:val="00231514"/>
    <w:rsid w:val="00233599"/>
    <w:rsid w:val="00233BD9"/>
    <w:rsid w:val="00236344"/>
    <w:rsid w:val="00242F7C"/>
    <w:rsid w:val="002509CC"/>
    <w:rsid w:val="00250B88"/>
    <w:rsid w:val="002541B5"/>
    <w:rsid w:val="002552F5"/>
    <w:rsid w:val="0025598F"/>
    <w:rsid w:val="00256D3F"/>
    <w:rsid w:val="00256E1B"/>
    <w:rsid w:val="00260709"/>
    <w:rsid w:val="0026249E"/>
    <w:rsid w:val="00263301"/>
    <w:rsid w:val="00270DDF"/>
    <w:rsid w:val="0027397F"/>
    <w:rsid w:val="00273C2F"/>
    <w:rsid w:val="002753F1"/>
    <w:rsid w:val="0028655A"/>
    <w:rsid w:val="00291053"/>
    <w:rsid w:val="00293553"/>
    <w:rsid w:val="00294E04"/>
    <w:rsid w:val="00295605"/>
    <w:rsid w:val="002A0D34"/>
    <w:rsid w:val="002A66CA"/>
    <w:rsid w:val="002C23D5"/>
    <w:rsid w:val="002C39A5"/>
    <w:rsid w:val="002C7DEA"/>
    <w:rsid w:val="002D0961"/>
    <w:rsid w:val="002D5522"/>
    <w:rsid w:val="002D7614"/>
    <w:rsid w:val="002D7A43"/>
    <w:rsid w:val="002E5F1C"/>
    <w:rsid w:val="002F462A"/>
    <w:rsid w:val="002F5462"/>
    <w:rsid w:val="002F5702"/>
    <w:rsid w:val="002F6235"/>
    <w:rsid w:val="002F7933"/>
    <w:rsid w:val="003024C0"/>
    <w:rsid w:val="0031177C"/>
    <w:rsid w:val="00313A37"/>
    <w:rsid w:val="00313A93"/>
    <w:rsid w:val="00314C65"/>
    <w:rsid w:val="0031587E"/>
    <w:rsid w:val="00315F52"/>
    <w:rsid w:val="00317BE4"/>
    <w:rsid w:val="00320DB6"/>
    <w:rsid w:val="00322507"/>
    <w:rsid w:val="0032276F"/>
    <w:rsid w:val="00323816"/>
    <w:rsid w:val="00325F4C"/>
    <w:rsid w:val="00327FE0"/>
    <w:rsid w:val="003347EA"/>
    <w:rsid w:val="00335861"/>
    <w:rsid w:val="00335944"/>
    <w:rsid w:val="00336ABA"/>
    <w:rsid w:val="003375CC"/>
    <w:rsid w:val="00343266"/>
    <w:rsid w:val="003440E3"/>
    <w:rsid w:val="00351783"/>
    <w:rsid w:val="003548DB"/>
    <w:rsid w:val="00357C94"/>
    <w:rsid w:val="00360111"/>
    <w:rsid w:val="0036107A"/>
    <w:rsid w:val="00361E68"/>
    <w:rsid w:val="00363610"/>
    <w:rsid w:val="00367430"/>
    <w:rsid w:val="00371FC8"/>
    <w:rsid w:val="003743E8"/>
    <w:rsid w:val="003767C6"/>
    <w:rsid w:val="00377F0C"/>
    <w:rsid w:val="00381898"/>
    <w:rsid w:val="003849FD"/>
    <w:rsid w:val="00394653"/>
    <w:rsid w:val="00395583"/>
    <w:rsid w:val="00396226"/>
    <w:rsid w:val="003A14EF"/>
    <w:rsid w:val="003A2291"/>
    <w:rsid w:val="003A2E1C"/>
    <w:rsid w:val="003A3A6A"/>
    <w:rsid w:val="003A5090"/>
    <w:rsid w:val="003A7FCE"/>
    <w:rsid w:val="003B1612"/>
    <w:rsid w:val="003B4E71"/>
    <w:rsid w:val="003C0F9C"/>
    <w:rsid w:val="003C2091"/>
    <w:rsid w:val="003C7547"/>
    <w:rsid w:val="003D20CD"/>
    <w:rsid w:val="003D558E"/>
    <w:rsid w:val="003D5882"/>
    <w:rsid w:val="003D6839"/>
    <w:rsid w:val="003E13BC"/>
    <w:rsid w:val="003E45C5"/>
    <w:rsid w:val="003F6E3D"/>
    <w:rsid w:val="00403980"/>
    <w:rsid w:val="0040494A"/>
    <w:rsid w:val="00412622"/>
    <w:rsid w:val="004160A6"/>
    <w:rsid w:val="0042081F"/>
    <w:rsid w:val="00420904"/>
    <w:rsid w:val="00420B39"/>
    <w:rsid w:val="00421D2F"/>
    <w:rsid w:val="004244AA"/>
    <w:rsid w:val="00424B23"/>
    <w:rsid w:val="004326D6"/>
    <w:rsid w:val="004337C9"/>
    <w:rsid w:val="004409A1"/>
    <w:rsid w:val="00440C42"/>
    <w:rsid w:val="00443824"/>
    <w:rsid w:val="00444D99"/>
    <w:rsid w:val="00445280"/>
    <w:rsid w:val="00451C32"/>
    <w:rsid w:val="00452062"/>
    <w:rsid w:val="004536B2"/>
    <w:rsid w:val="00454196"/>
    <w:rsid w:val="00454F82"/>
    <w:rsid w:val="004611EF"/>
    <w:rsid w:val="00464232"/>
    <w:rsid w:val="004645A2"/>
    <w:rsid w:val="004646A0"/>
    <w:rsid w:val="004720B7"/>
    <w:rsid w:val="00477AE0"/>
    <w:rsid w:val="00477ED6"/>
    <w:rsid w:val="00483584"/>
    <w:rsid w:val="00485D32"/>
    <w:rsid w:val="00486634"/>
    <w:rsid w:val="00487E0F"/>
    <w:rsid w:val="00494ADA"/>
    <w:rsid w:val="004A0FB4"/>
    <w:rsid w:val="004A38B3"/>
    <w:rsid w:val="004A4700"/>
    <w:rsid w:val="004A53A6"/>
    <w:rsid w:val="004B02BA"/>
    <w:rsid w:val="004B2BA4"/>
    <w:rsid w:val="004B64FB"/>
    <w:rsid w:val="004C01DD"/>
    <w:rsid w:val="004C0EA6"/>
    <w:rsid w:val="004C100A"/>
    <w:rsid w:val="004D0335"/>
    <w:rsid w:val="004D1E31"/>
    <w:rsid w:val="004D232D"/>
    <w:rsid w:val="004D2477"/>
    <w:rsid w:val="004D37C5"/>
    <w:rsid w:val="004D3C51"/>
    <w:rsid w:val="004D4C36"/>
    <w:rsid w:val="004E2C26"/>
    <w:rsid w:val="004E5C1A"/>
    <w:rsid w:val="004E79B5"/>
    <w:rsid w:val="004F4304"/>
    <w:rsid w:val="004F5850"/>
    <w:rsid w:val="004F7FEC"/>
    <w:rsid w:val="0050565C"/>
    <w:rsid w:val="00505DBD"/>
    <w:rsid w:val="00510628"/>
    <w:rsid w:val="00513313"/>
    <w:rsid w:val="00513F15"/>
    <w:rsid w:val="00516D4F"/>
    <w:rsid w:val="005179CB"/>
    <w:rsid w:val="00524803"/>
    <w:rsid w:val="0052534A"/>
    <w:rsid w:val="00527E42"/>
    <w:rsid w:val="00540B97"/>
    <w:rsid w:val="0054263A"/>
    <w:rsid w:val="0054398D"/>
    <w:rsid w:val="005471F5"/>
    <w:rsid w:val="00556579"/>
    <w:rsid w:val="0056508B"/>
    <w:rsid w:val="0056688C"/>
    <w:rsid w:val="0057054C"/>
    <w:rsid w:val="00577099"/>
    <w:rsid w:val="00584707"/>
    <w:rsid w:val="00585FC1"/>
    <w:rsid w:val="00591C0F"/>
    <w:rsid w:val="00591FBA"/>
    <w:rsid w:val="00592138"/>
    <w:rsid w:val="00594475"/>
    <w:rsid w:val="005A5A98"/>
    <w:rsid w:val="005A6993"/>
    <w:rsid w:val="005B1BB7"/>
    <w:rsid w:val="005B2456"/>
    <w:rsid w:val="005B4BCD"/>
    <w:rsid w:val="005C73C0"/>
    <w:rsid w:val="005C7CCE"/>
    <w:rsid w:val="005D169F"/>
    <w:rsid w:val="005D2DCC"/>
    <w:rsid w:val="005D65C3"/>
    <w:rsid w:val="005E1845"/>
    <w:rsid w:val="005E22E8"/>
    <w:rsid w:val="00602DF1"/>
    <w:rsid w:val="00602E5E"/>
    <w:rsid w:val="00603BBB"/>
    <w:rsid w:val="0061185F"/>
    <w:rsid w:val="00613092"/>
    <w:rsid w:val="00613EAA"/>
    <w:rsid w:val="00620479"/>
    <w:rsid w:val="006211E8"/>
    <w:rsid w:val="00622602"/>
    <w:rsid w:val="00622971"/>
    <w:rsid w:val="00630831"/>
    <w:rsid w:val="006308CE"/>
    <w:rsid w:val="0063111E"/>
    <w:rsid w:val="00636FD5"/>
    <w:rsid w:val="006424A6"/>
    <w:rsid w:val="00650362"/>
    <w:rsid w:val="00653132"/>
    <w:rsid w:val="00654E0D"/>
    <w:rsid w:val="00655DA5"/>
    <w:rsid w:val="0065616C"/>
    <w:rsid w:val="006565F6"/>
    <w:rsid w:val="006639F3"/>
    <w:rsid w:val="00665190"/>
    <w:rsid w:val="00670A65"/>
    <w:rsid w:val="0067150D"/>
    <w:rsid w:val="00671CF3"/>
    <w:rsid w:val="00671FC9"/>
    <w:rsid w:val="0067659C"/>
    <w:rsid w:val="00681F25"/>
    <w:rsid w:val="0068261F"/>
    <w:rsid w:val="00684FF6"/>
    <w:rsid w:val="0069593C"/>
    <w:rsid w:val="00695E51"/>
    <w:rsid w:val="00696937"/>
    <w:rsid w:val="006A17A4"/>
    <w:rsid w:val="006A1F19"/>
    <w:rsid w:val="006A3822"/>
    <w:rsid w:val="006B1B30"/>
    <w:rsid w:val="006B3E58"/>
    <w:rsid w:val="006B778F"/>
    <w:rsid w:val="006B784C"/>
    <w:rsid w:val="006B7BB3"/>
    <w:rsid w:val="006B7E78"/>
    <w:rsid w:val="006B7F0B"/>
    <w:rsid w:val="006C0C5C"/>
    <w:rsid w:val="006C1A8D"/>
    <w:rsid w:val="006C3CAE"/>
    <w:rsid w:val="006D0BD2"/>
    <w:rsid w:val="006D112D"/>
    <w:rsid w:val="006D1D73"/>
    <w:rsid w:val="006D1E5D"/>
    <w:rsid w:val="006D6F31"/>
    <w:rsid w:val="006E1255"/>
    <w:rsid w:val="006E5D36"/>
    <w:rsid w:val="006E62DE"/>
    <w:rsid w:val="006E6AF9"/>
    <w:rsid w:val="00700C7E"/>
    <w:rsid w:val="00702192"/>
    <w:rsid w:val="007027FF"/>
    <w:rsid w:val="00702948"/>
    <w:rsid w:val="007054D6"/>
    <w:rsid w:val="00706818"/>
    <w:rsid w:val="00711DC1"/>
    <w:rsid w:val="00712A73"/>
    <w:rsid w:val="00712C8E"/>
    <w:rsid w:val="00713F4B"/>
    <w:rsid w:val="00716193"/>
    <w:rsid w:val="007176E4"/>
    <w:rsid w:val="00720B32"/>
    <w:rsid w:val="00721171"/>
    <w:rsid w:val="00722245"/>
    <w:rsid w:val="00727FD1"/>
    <w:rsid w:val="00736765"/>
    <w:rsid w:val="0074320C"/>
    <w:rsid w:val="00743C9C"/>
    <w:rsid w:val="00746204"/>
    <w:rsid w:val="007474DC"/>
    <w:rsid w:val="00750120"/>
    <w:rsid w:val="00750E6B"/>
    <w:rsid w:val="007513D6"/>
    <w:rsid w:val="00756C2D"/>
    <w:rsid w:val="00757E61"/>
    <w:rsid w:val="00763372"/>
    <w:rsid w:val="00772C7D"/>
    <w:rsid w:val="007767BD"/>
    <w:rsid w:val="00780215"/>
    <w:rsid w:val="00780550"/>
    <w:rsid w:val="00781E74"/>
    <w:rsid w:val="007822AF"/>
    <w:rsid w:val="00782D86"/>
    <w:rsid w:val="00783727"/>
    <w:rsid w:val="00787170"/>
    <w:rsid w:val="007877A0"/>
    <w:rsid w:val="00792E7E"/>
    <w:rsid w:val="00794274"/>
    <w:rsid w:val="00797900"/>
    <w:rsid w:val="007A2605"/>
    <w:rsid w:val="007A37B2"/>
    <w:rsid w:val="007A48AA"/>
    <w:rsid w:val="007A4EAF"/>
    <w:rsid w:val="007A5F4F"/>
    <w:rsid w:val="007A727B"/>
    <w:rsid w:val="007B20EE"/>
    <w:rsid w:val="007B2BBD"/>
    <w:rsid w:val="007B547C"/>
    <w:rsid w:val="007B67EE"/>
    <w:rsid w:val="007C1302"/>
    <w:rsid w:val="007C4D14"/>
    <w:rsid w:val="007C542C"/>
    <w:rsid w:val="007C78C6"/>
    <w:rsid w:val="007D04D3"/>
    <w:rsid w:val="007D1962"/>
    <w:rsid w:val="007D46C2"/>
    <w:rsid w:val="007D6550"/>
    <w:rsid w:val="007D6CB5"/>
    <w:rsid w:val="007D7D80"/>
    <w:rsid w:val="007E07B2"/>
    <w:rsid w:val="007E0928"/>
    <w:rsid w:val="007E3A4E"/>
    <w:rsid w:val="007E4B73"/>
    <w:rsid w:val="007E7DD0"/>
    <w:rsid w:val="007F3D30"/>
    <w:rsid w:val="00801945"/>
    <w:rsid w:val="008024E5"/>
    <w:rsid w:val="008076CD"/>
    <w:rsid w:val="00814EBD"/>
    <w:rsid w:val="0081676B"/>
    <w:rsid w:val="00817756"/>
    <w:rsid w:val="00822C73"/>
    <w:rsid w:val="008265E8"/>
    <w:rsid w:val="00836153"/>
    <w:rsid w:val="0084010A"/>
    <w:rsid w:val="00841775"/>
    <w:rsid w:val="0084231F"/>
    <w:rsid w:val="008440BD"/>
    <w:rsid w:val="008470D8"/>
    <w:rsid w:val="00847FE4"/>
    <w:rsid w:val="00852C2B"/>
    <w:rsid w:val="00854530"/>
    <w:rsid w:val="00854710"/>
    <w:rsid w:val="00856D17"/>
    <w:rsid w:val="0086078D"/>
    <w:rsid w:val="008607F7"/>
    <w:rsid w:val="00864AAC"/>
    <w:rsid w:val="00870FF2"/>
    <w:rsid w:val="0087238B"/>
    <w:rsid w:val="0087393C"/>
    <w:rsid w:val="00874213"/>
    <w:rsid w:val="0087436A"/>
    <w:rsid w:val="00874C8F"/>
    <w:rsid w:val="00875812"/>
    <w:rsid w:val="00875DD0"/>
    <w:rsid w:val="008765E6"/>
    <w:rsid w:val="00880AA8"/>
    <w:rsid w:val="00880F11"/>
    <w:rsid w:val="00881858"/>
    <w:rsid w:val="008821DA"/>
    <w:rsid w:val="00883735"/>
    <w:rsid w:val="00883DCB"/>
    <w:rsid w:val="00890394"/>
    <w:rsid w:val="00891E1D"/>
    <w:rsid w:val="00892579"/>
    <w:rsid w:val="008A12AF"/>
    <w:rsid w:val="008A684E"/>
    <w:rsid w:val="008A69B0"/>
    <w:rsid w:val="008A7DFC"/>
    <w:rsid w:val="008B4AE0"/>
    <w:rsid w:val="008B703E"/>
    <w:rsid w:val="008B737D"/>
    <w:rsid w:val="008C3D46"/>
    <w:rsid w:val="008C652F"/>
    <w:rsid w:val="008D4C75"/>
    <w:rsid w:val="008D7223"/>
    <w:rsid w:val="008E33E8"/>
    <w:rsid w:val="008E354F"/>
    <w:rsid w:val="008E56C1"/>
    <w:rsid w:val="008E7669"/>
    <w:rsid w:val="008F5F46"/>
    <w:rsid w:val="00900C4B"/>
    <w:rsid w:val="00905FFE"/>
    <w:rsid w:val="0090629F"/>
    <w:rsid w:val="00913F2E"/>
    <w:rsid w:val="009165F4"/>
    <w:rsid w:val="00916BC4"/>
    <w:rsid w:val="00922741"/>
    <w:rsid w:val="00922E5B"/>
    <w:rsid w:val="00923DA9"/>
    <w:rsid w:val="00924615"/>
    <w:rsid w:val="0092553B"/>
    <w:rsid w:val="00925DB0"/>
    <w:rsid w:val="00931D72"/>
    <w:rsid w:val="009334C0"/>
    <w:rsid w:val="009424E5"/>
    <w:rsid w:val="009432A9"/>
    <w:rsid w:val="00943360"/>
    <w:rsid w:val="0095316E"/>
    <w:rsid w:val="00957278"/>
    <w:rsid w:val="00962E59"/>
    <w:rsid w:val="0096394C"/>
    <w:rsid w:val="00964D39"/>
    <w:rsid w:val="0096641C"/>
    <w:rsid w:val="009719AD"/>
    <w:rsid w:val="00972D9D"/>
    <w:rsid w:val="00973955"/>
    <w:rsid w:val="00973E8D"/>
    <w:rsid w:val="0097717D"/>
    <w:rsid w:val="00983604"/>
    <w:rsid w:val="00984709"/>
    <w:rsid w:val="00987284"/>
    <w:rsid w:val="00987488"/>
    <w:rsid w:val="009A0F10"/>
    <w:rsid w:val="009A22F1"/>
    <w:rsid w:val="009A4607"/>
    <w:rsid w:val="009A4A0A"/>
    <w:rsid w:val="009B1B04"/>
    <w:rsid w:val="009B2CC5"/>
    <w:rsid w:val="009B3CD7"/>
    <w:rsid w:val="009C4907"/>
    <w:rsid w:val="009C4F73"/>
    <w:rsid w:val="009C54E8"/>
    <w:rsid w:val="009C553C"/>
    <w:rsid w:val="009C63D2"/>
    <w:rsid w:val="009C692D"/>
    <w:rsid w:val="009C7851"/>
    <w:rsid w:val="009D01C1"/>
    <w:rsid w:val="009D092B"/>
    <w:rsid w:val="009D6265"/>
    <w:rsid w:val="009D7B4E"/>
    <w:rsid w:val="009E1F12"/>
    <w:rsid w:val="009E346B"/>
    <w:rsid w:val="009E7324"/>
    <w:rsid w:val="009F0956"/>
    <w:rsid w:val="009F2A4B"/>
    <w:rsid w:val="009F2CD3"/>
    <w:rsid w:val="009F441D"/>
    <w:rsid w:val="009F54EE"/>
    <w:rsid w:val="00A01E6B"/>
    <w:rsid w:val="00A03FBA"/>
    <w:rsid w:val="00A078F6"/>
    <w:rsid w:val="00A11C0D"/>
    <w:rsid w:val="00A15413"/>
    <w:rsid w:val="00A16C1A"/>
    <w:rsid w:val="00A174F6"/>
    <w:rsid w:val="00A20F21"/>
    <w:rsid w:val="00A2775A"/>
    <w:rsid w:val="00A27E7D"/>
    <w:rsid w:val="00A322E3"/>
    <w:rsid w:val="00A37AF5"/>
    <w:rsid w:val="00A410F9"/>
    <w:rsid w:val="00A42BFC"/>
    <w:rsid w:val="00A51D04"/>
    <w:rsid w:val="00A53A25"/>
    <w:rsid w:val="00A565E8"/>
    <w:rsid w:val="00A61E5D"/>
    <w:rsid w:val="00A648FC"/>
    <w:rsid w:val="00A65370"/>
    <w:rsid w:val="00A7341C"/>
    <w:rsid w:val="00A755FF"/>
    <w:rsid w:val="00A75A54"/>
    <w:rsid w:val="00A7794D"/>
    <w:rsid w:val="00A833BF"/>
    <w:rsid w:val="00A83723"/>
    <w:rsid w:val="00A8435D"/>
    <w:rsid w:val="00A86D1A"/>
    <w:rsid w:val="00A876BE"/>
    <w:rsid w:val="00A905E5"/>
    <w:rsid w:val="00A969E7"/>
    <w:rsid w:val="00AA27AA"/>
    <w:rsid w:val="00AA4350"/>
    <w:rsid w:val="00AB4D2E"/>
    <w:rsid w:val="00AB58B7"/>
    <w:rsid w:val="00AC0358"/>
    <w:rsid w:val="00AC4CBE"/>
    <w:rsid w:val="00AC7A6F"/>
    <w:rsid w:val="00AD2406"/>
    <w:rsid w:val="00AD3038"/>
    <w:rsid w:val="00AE07EF"/>
    <w:rsid w:val="00AE0A70"/>
    <w:rsid w:val="00AE1FBA"/>
    <w:rsid w:val="00AF19BE"/>
    <w:rsid w:val="00AF1D1F"/>
    <w:rsid w:val="00AF2F04"/>
    <w:rsid w:val="00AF409F"/>
    <w:rsid w:val="00AF6A92"/>
    <w:rsid w:val="00B0461C"/>
    <w:rsid w:val="00B06966"/>
    <w:rsid w:val="00B117FB"/>
    <w:rsid w:val="00B17282"/>
    <w:rsid w:val="00B17498"/>
    <w:rsid w:val="00B17523"/>
    <w:rsid w:val="00B22BDB"/>
    <w:rsid w:val="00B305F2"/>
    <w:rsid w:val="00B3195A"/>
    <w:rsid w:val="00B33B1B"/>
    <w:rsid w:val="00B34E89"/>
    <w:rsid w:val="00B357C5"/>
    <w:rsid w:val="00B37B12"/>
    <w:rsid w:val="00B4074A"/>
    <w:rsid w:val="00B4331D"/>
    <w:rsid w:val="00B44226"/>
    <w:rsid w:val="00B44BF6"/>
    <w:rsid w:val="00B47DD2"/>
    <w:rsid w:val="00B53486"/>
    <w:rsid w:val="00B55564"/>
    <w:rsid w:val="00B60A8E"/>
    <w:rsid w:val="00B61575"/>
    <w:rsid w:val="00B65D22"/>
    <w:rsid w:val="00B70761"/>
    <w:rsid w:val="00B70922"/>
    <w:rsid w:val="00B72EE1"/>
    <w:rsid w:val="00B73E39"/>
    <w:rsid w:val="00B751ED"/>
    <w:rsid w:val="00B804FD"/>
    <w:rsid w:val="00B81752"/>
    <w:rsid w:val="00B81D49"/>
    <w:rsid w:val="00B82DB0"/>
    <w:rsid w:val="00B9443E"/>
    <w:rsid w:val="00B94DCB"/>
    <w:rsid w:val="00B9629D"/>
    <w:rsid w:val="00B968FF"/>
    <w:rsid w:val="00BB133B"/>
    <w:rsid w:val="00BB72E8"/>
    <w:rsid w:val="00BC183B"/>
    <w:rsid w:val="00BC44A7"/>
    <w:rsid w:val="00BC49BA"/>
    <w:rsid w:val="00BC58CB"/>
    <w:rsid w:val="00BC6A08"/>
    <w:rsid w:val="00BC7275"/>
    <w:rsid w:val="00BC72E8"/>
    <w:rsid w:val="00BD0A07"/>
    <w:rsid w:val="00BD342D"/>
    <w:rsid w:val="00BD51C0"/>
    <w:rsid w:val="00BE089F"/>
    <w:rsid w:val="00BE1877"/>
    <w:rsid w:val="00BE72D5"/>
    <w:rsid w:val="00BE7F25"/>
    <w:rsid w:val="00BF1C7F"/>
    <w:rsid w:val="00BF2BA7"/>
    <w:rsid w:val="00BF4ED1"/>
    <w:rsid w:val="00C00424"/>
    <w:rsid w:val="00C00CBF"/>
    <w:rsid w:val="00C0381C"/>
    <w:rsid w:val="00C077BE"/>
    <w:rsid w:val="00C10397"/>
    <w:rsid w:val="00C11B04"/>
    <w:rsid w:val="00C16FC4"/>
    <w:rsid w:val="00C179C5"/>
    <w:rsid w:val="00C26F78"/>
    <w:rsid w:val="00C41F6D"/>
    <w:rsid w:val="00C44143"/>
    <w:rsid w:val="00C44DAC"/>
    <w:rsid w:val="00C45681"/>
    <w:rsid w:val="00C462BE"/>
    <w:rsid w:val="00C5006B"/>
    <w:rsid w:val="00C579F8"/>
    <w:rsid w:val="00C709B9"/>
    <w:rsid w:val="00C70AE0"/>
    <w:rsid w:val="00C75C7C"/>
    <w:rsid w:val="00C7691B"/>
    <w:rsid w:val="00C81802"/>
    <w:rsid w:val="00C832E0"/>
    <w:rsid w:val="00C83DDB"/>
    <w:rsid w:val="00C84A2D"/>
    <w:rsid w:val="00C8635B"/>
    <w:rsid w:val="00C86B09"/>
    <w:rsid w:val="00C933FB"/>
    <w:rsid w:val="00C95809"/>
    <w:rsid w:val="00CA1B7D"/>
    <w:rsid w:val="00CA6008"/>
    <w:rsid w:val="00CB1230"/>
    <w:rsid w:val="00CB4A24"/>
    <w:rsid w:val="00CB6AB7"/>
    <w:rsid w:val="00CC2660"/>
    <w:rsid w:val="00CC26C7"/>
    <w:rsid w:val="00CC48D8"/>
    <w:rsid w:val="00CC6916"/>
    <w:rsid w:val="00CD0845"/>
    <w:rsid w:val="00CD2075"/>
    <w:rsid w:val="00CD4073"/>
    <w:rsid w:val="00CD422B"/>
    <w:rsid w:val="00CD60E8"/>
    <w:rsid w:val="00CE05DC"/>
    <w:rsid w:val="00CE14A0"/>
    <w:rsid w:val="00CE1AC3"/>
    <w:rsid w:val="00CE1FCD"/>
    <w:rsid w:val="00CE3897"/>
    <w:rsid w:val="00CF1F4D"/>
    <w:rsid w:val="00CF3FB3"/>
    <w:rsid w:val="00CF462B"/>
    <w:rsid w:val="00CF5F97"/>
    <w:rsid w:val="00D02CFB"/>
    <w:rsid w:val="00D05579"/>
    <w:rsid w:val="00D10BEA"/>
    <w:rsid w:val="00D11774"/>
    <w:rsid w:val="00D11E1B"/>
    <w:rsid w:val="00D14FFE"/>
    <w:rsid w:val="00D153A1"/>
    <w:rsid w:val="00D1749F"/>
    <w:rsid w:val="00D178F5"/>
    <w:rsid w:val="00D24256"/>
    <w:rsid w:val="00D249E8"/>
    <w:rsid w:val="00D24D3F"/>
    <w:rsid w:val="00D31969"/>
    <w:rsid w:val="00D325FF"/>
    <w:rsid w:val="00D407BA"/>
    <w:rsid w:val="00D45D91"/>
    <w:rsid w:val="00D462BE"/>
    <w:rsid w:val="00D464A5"/>
    <w:rsid w:val="00D47DF5"/>
    <w:rsid w:val="00D51921"/>
    <w:rsid w:val="00D5208A"/>
    <w:rsid w:val="00D53FF2"/>
    <w:rsid w:val="00D60A14"/>
    <w:rsid w:val="00D632D4"/>
    <w:rsid w:val="00D65223"/>
    <w:rsid w:val="00D71056"/>
    <w:rsid w:val="00D722AC"/>
    <w:rsid w:val="00D757B9"/>
    <w:rsid w:val="00D769FE"/>
    <w:rsid w:val="00D82776"/>
    <w:rsid w:val="00D86181"/>
    <w:rsid w:val="00D87057"/>
    <w:rsid w:val="00D9120F"/>
    <w:rsid w:val="00D9578D"/>
    <w:rsid w:val="00D96C5B"/>
    <w:rsid w:val="00D96CEF"/>
    <w:rsid w:val="00D97034"/>
    <w:rsid w:val="00D977B1"/>
    <w:rsid w:val="00DA079F"/>
    <w:rsid w:val="00DA32F9"/>
    <w:rsid w:val="00DA3B46"/>
    <w:rsid w:val="00DA553D"/>
    <w:rsid w:val="00DA6992"/>
    <w:rsid w:val="00DA7225"/>
    <w:rsid w:val="00DA7DBD"/>
    <w:rsid w:val="00DB18E5"/>
    <w:rsid w:val="00DB3D36"/>
    <w:rsid w:val="00DB5503"/>
    <w:rsid w:val="00DC0156"/>
    <w:rsid w:val="00DC1386"/>
    <w:rsid w:val="00DC1608"/>
    <w:rsid w:val="00DC3814"/>
    <w:rsid w:val="00DD577B"/>
    <w:rsid w:val="00DD6AC3"/>
    <w:rsid w:val="00DE1E0F"/>
    <w:rsid w:val="00DE4057"/>
    <w:rsid w:val="00DE46F9"/>
    <w:rsid w:val="00DE716D"/>
    <w:rsid w:val="00DE772F"/>
    <w:rsid w:val="00DF4C6C"/>
    <w:rsid w:val="00DF4FF6"/>
    <w:rsid w:val="00DF5D83"/>
    <w:rsid w:val="00DF6D5F"/>
    <w:rsid w:val="00E00041"/>
    <w:rsid w:val="00E153B3"/>
    <w:rsid w:val="00E23CB7"/>
    <w:rsid w:val="00E258B3"/>
    <w:rsid w:val="00E26F12"/>
    <w:rsid w:val="00E27970"/>
    <w:rsid w:val="00E312C8"/>
    <w:rsid w:val="00E31780"/>
    <w:rsid w:val="00E31AAE"/>
    <w:rsid w:val="00E33525"/>
    <w:rsid w:val="00E335F0"/>
    <w:rsid w:val="00E467CA"/>
    <w:rsid w:val="00E55C0D"/>
    <w:rsid w:val="00E57844"/>
    <w:rsid w:val="00E6205E"/>
    <w:rsid w:val="00E620CB"/>
    <w:rsid w:val="00E659C5"/>
    <w:rsid w:val="00E703A4"/>
    <w:rsid w:val="00E70543"/>
    <w:rsid w:val="00E7231D"/>
    <w:rsid w:val="00E72DBC"/>
    <w:rsid w:val="00E75255"/>
    <w:rsid w:val="00E77620"/>
    <w:rsid w:val="00E77729"/>
    <w:rsid w:val="00E817CF"/>
    <w:rsid w:val="00E86754"/>
    <w:rsid w:val="00EA1D43"/>
    <w:rsid w:val="00EA673D"/>
    <w:rsid w:val="00EC2063"/>
    <w:rsid w:val="00EC42AA"/>
    <w:rsid w:val="00EC4661"/>
    <w:rsid w:val="00EC7C0F"/>
    <w:rsid w:val="00ED1EFB"/>
    <w:rsid w:val="00ED40CC"/>
    <w:rsid w:val="00ED6297"/>
    <w:rsid w:val="00EE299C"/>
    <w:rsid w:val="00EF4C7F"/>
    <w:rsid w:val="00EF6785"/>
    <w:rsid w:val="00EF6C33"/>
    <w:rsid w:val="00F02144"/>
    <w:rsid w:val="00F06A57"/>
    <w:rsid w:val="00F135A8"/>
    <w:rsid w:val="00F14054"/>
    <w:rsid w:val="00F14EA2"/>
    <w:rsid w:val="00F14FAB"/>
    <w:rsid w:val="00F21182"/>
    <w:rsid w:val="00F2700F"/>
    <w:rsid w:val="00F36AB3"/>
    <w:rsid w:val="00F41265"/>
    <w:rsid w:val="00F51FC6"/>
    <w:rsid w:val="00F52253"/>
    <w:rsid w:val="00F52EBA"/>
    <w:rsid w:val="00F54E40"/>
    <w:rsid w:val="00F63D94"/>
    <w:rsid w:val="00F671C5"/>
    <w:rsid w:val="00F71A50"/>
    <w:rsid w:val="00F723A7"/>
    <w:rsid w:val="00F7308A"/>
    <w:rsid w:val="00F73ED6"/>
    <w:rsid w:val="00F7560C"/>
    <w:rsid w:val="00F76A95"/>
    <w:rsid w:val="00F8318F"/>
    <w:rsid w:val="00F853CC"/>
    <w:rsid w:val="00F8554A"/>
    <w:rsid w:val="00F8711E"/>
    <w:rsid w:val="00F9490F"/>
    <w:rsid w:val="00F955BE"/>
    <w:rsid w:val="00F95CFA"/>
    <w:rsid w:val="00F96B6C"/>
    <w:rsid w:val="00F977F8"/>
    <w:rsid w:val="00FA1EEC"/>
    <w:rsid w:val="00FA3039"/>
    <w:rsid w:val="00FA3791"/>
    <w:rsid w:val="00FB21DC"/>
    <w:rsid w:val="00FB2E5F"/>
    <w:rsid w:val="00FC4460"/>
    <w:rsid w:val="00FC47A5"/>
    <w:rsid w:val="00FC7FDE"/>
    <w:rsid w:val="00FD23AB"/>
    <w:rsid w:val="00FD41E4"/>
    <w:rsid w:val="00FE10BE"/>
    <w:rsid w:val="00FE110F"/>
    <w:rsid w:val="00FE40A0"/>
    <w:rsid w:val="00FE4ECE"/>
    <w:rsid w:val="00FE5844"/>
    <w:rsid w:val="00FE78D3"/>
    <w:rsid w:val="00FF0D5E"/>
    <w:rsid w:val="00FF5C03"/>
    <w:rsid w:val="00FF6F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B7BC3"/>
  <w15:chartTrackingRefBased/>
  <w15:docId w15:val="{58FFDBE7-A07E-4FFC-80BB-895AB1BBC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F6C33"/>
    <w:pPr>
      <w:ind w:left="720"/>
      <w:contextualSpacing/>
    </w:pPr>
  </w:style>
  <w:style w:type="character" w:styleId="Hyperlink">
    <w:name w:val="Hyperlink"/>
    <w:basedOn w:val="Fontepargpadro"/>
    <w:uiPriority w:val="99"/>
    <w:unhideWhenUsed/>
    <w:rsid w:val="008E7669"/>
    <w:rPr>
      <w:color w:val="0000FF"/>
      <w:u w:val="single"/>
    </w:rPr>
  </w:style>
  <w:style w:type="character" w:styleId="MenoPendente">
    <w:name w:val="Unresolved Mention"/>
    <w:basedOn w:val="Fontepargpadro"/>
    <w:uiPriority w:val="99"/>
    <w:semiHidden/>
    <w:unhideWhenUsed/>
    <w:rsid w:val="008E7669"/>
    <w:rPr>
      <w:color w:val="605E5C"/>
      <w:shd w:val="clear" w:color="auto" w:fill="E1DFDD"/>
    </w:rPr>
  </w:style>
  <w:style w:type="character" w:customStyle="1" w:styleId="fontstyle01">
    <w:name w:val="fontstyle01"/>
    <w:basedOn w:val="Fontepargpadro"/>
    <w:rsid w:val="001C1776"/>
    <w:rPr>
      <w:rFonts w:ascii="Arial-BoldMT" w:hAnsi="Arial-BoldMT" w:hint="default"/>
      <w:b/>
      <w:bCs/>
      <w:i w:val="0"/>
      <w:iCs w:val="0"/>
      <w:color w:val="1E1E1B"/>
      <w:sz w:val="22"/>
      <w:szCs w:val="22"/>
    </w:rPr>
  </w:style>
  <w:style w:type="character" w:customStyle="1" w:styleId="fontstyle11">
    <w:name w:val="fontstyle11"/>
    <w:basedOn w:val="Fontepargpadro"/>
    <w:rsid w:val="001C1776"/>
    <w:rPr>
      <w:rFonts w:ascii="ArialMT2" w:hAnsi="ArialMT2" w:hint="default"/>
      <w:b w:val="0"/>
      <w:bCs w:val="0"/>
      <w:i w:val="0"/>
      <w:iCs w:val="0"/>
      <w:color w:val="1E1E1B"/>
      <w:sz w:val="22"/>
      <w:szCs w:val="22"/>
    </w:rPr>
  </w:style>
  <w:style w:type="paragraph" w:styleId="NormalWeb">
    <w:name w:val="Normal (Web)"/>
    <w:basedOn w:val="Normal"/>
    <w:uiPriority w:val="99"/>
    <w:semiHidden/>
    <w:unhideWhenUsed/>
    <w:rsid w:val="00CE389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eader-text-blockparagraph">
    <w:name w:val="reader-text-block__paragraph"/>
    <w:basedOn w:val="Normal"/>
    <w:rsid w:val="006D1E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D1E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369">
      <w:bodyDiv w:val="1"/>
      <w:marLeft w:val="0"/>
      <w:marRight w:val="0"/>
      <w:marTop w:val="0"/>
      <w:marBottom w:val="0"/>
      <w:divBdr>
        <w:top w:val="none" w:sz="0" w:space="0" w:color="auto"/>
        <w:left w:val="none" w:sz="0" w:space="0" w:color="auto"/>
        <w:bottom w:val="none" w:sz="0" w:space="0" w:color="auto"/>
        <w:right w:val="none" w:sz="0" w:space="0" w:color="auto"/>
      </w:divBdr>
      <w:divsChild>
        <w:div w:id="106124574">
          <w:marLeft w:val="274"/>
          <w:marRight w:val="0"/>
          <w:marTop w:val="0"/>
          <w:marBottom w:val="0"/>
          <w:divBdr>
            <w:top w:val="none" w:sz="0" w:space="0" w:color="auto"/>
            <w:left w:val="none" w:sz="0" w:space="0" w:color="auto"/>
            <w:bottom w:val="none" w:sz="0" w:space="0" w:color="auto"/>
            <w:right w:val="none" w:sz="0" w:space="0" w:color="auto"/>
          </w:divBdr>
        </w:div>
        <w:div w:id="859004257">
          <w:marLeft w:val="274"/>
          <w:marRight w:val="0"/>
          <w:marTop w:val="0"/>
          <w:marBottom w:val="0"/>
          <w:divBdr>
            <w:top w:val="none" w:sz="0" w:space="0" w:color="auto"/>
            <w:left w:val="none" w:sz="0" w:space="0" w:color="auto"/>
            <w:bottom w:val="none" w:sz="0" w:space="0" w:color="auto"/>
            <w:right w:val="none" w:sz="0" w:space="0" w:color="auto"/>
          </w:divBdr>
        </w:div>
      </w:divsChild>
    </w:div>
    <w:div w:id="15694390">
      <w:bodyDiv w:val="1"/>
      <w:marLeft w:val="0"/>
      <w:marRight w:val="0"/>
      <w:marTop w:val="0"/>
      <w:marBottom w:val="0"/>
      <w:divBdr>
        <w:top w:val="none" w:sz="0" w:space="0" w:color="auto"/>
        <w:left w:val="none" w:sz="0" w:space="0" w:color="auto"/>
        <w:bottom w:val="none" w:sz="0" w:space="0" w:color="auto"/>
        <w:right w:val="none" w:sz="0" w:space="0" w:color="auto"/>
      </w:divBdr>
      <w:divsChild>
        <w:div w:id="271283582">
          <w:marLeft w:val="446"/>
          <w:marRight w:val="0"/>
          <w:marTop w:val="0"/>
          <w:marBottom w:val="0"/>
          <w:divBdr>
            <w:top w:val="none" w:sz="0" w:space="0" w:color="auto"/>
            <w:left w:val="none" w:sz="0" w:space="0" w:color="auto"/>
            <w:bottom w:val="none" w:sz="0" w:space="0" w:color="auto"/>
            <w:right w:val="none" w:sz="0" w:space="0" w:color="auto"/>
          </w:divBdr>
        </w:div>
      </w:divsChild>
    </w:div>
    <w:div w:id="35549278">
      <w:bodyDiv w:val="1"/>
      <w:marLeft w:val="0"/>
      <w:marRight w:val="0"/>
      <w:marTop w:val="0"/>
      <w:marBottom w:val="0"/>
      <w:divBdr>
        <w:top w:val="none" w:sz="0" w:space="0" w:color="auto"/>
        <w:left w:val="none" w:sz="0" w:space="0" w:color="auto"/>
        <w:bottom w:val="none" w:sz="0" w:space="0" w:color="auto"/>
        <w:right w:val="none" w:sz="0" w:space="0" w:color="auto"/>
      </w:divBdr>
      <w:divsChild>
        <w:div w:id="938221006">
          <w:marLeft w:val="446"/>
          <w:marRight w:val="0"/>
          <w:marTop w:val="0"/>
          <w:marBottom w:val="0"/>
          <w:divBdr>
            <w:top w:val="none" w:sz="0" w:space="0" w:color="auto"/>
            <w:left w:val="none" w:sz="0" w:space="0" w:color="auto"/>
            <w:bottom w:val="none" w:sz="0" w:space="0" w:color="auto"/>
            <w:right w:val="none" w:sz="0" w:space="0" w:color="auto"/>
          </w:divBdr>
        </w:div>
      </w:divsChild>
    </w:div>
    <w:div w:id="97651255">
      <w:bodyDiv w:val="1"/>
      <w:marLeft w:val="0"/>
      <w:marRight w:val="0"/>
      <w:marTop w:val="0"/>
      <w:marBottom w:val="0"/>
      <w:divBdr>
        <w:top w:val="none" w:sz="0" w:space="0" w:color="auto"/>
        <w:left w:val="none" w:sz="0" w:space="0" w:color="auto"/>
        <w:bottom w:val="none" w:sz="0" w:space="0" w:color="auto"/>
        <w:right w:val="none" w:sz="0" w:space="0" w:color="auto"/>
      </w:divBdr>
    </w:div>
    <w:div w:id="117066218">
      <w:bodyDiv w:val="1"/>
      <w:marLeft w:val="0"/>
      <w:marRight w:val="0"/>
      <w:marTop w:val="0"/>
      <w:marBottom w:val="0"/>
      <w:divBdr>
        <w:top w:val="none" w:sz="0" w:space="0" w:color="auto"/>
        <w:left w:val="none" w:sz="0" w:space="0" w:color="auto"/>
        <w:bottom w:val="none" w:sz="0" w:space="0" w:color="auto"/>
        <w:right w:val="none" w:sz="0" w:space="0" w:color="auto"/>
      </w:divBdr>
      <w:divsChild>
        <w:div w:id="1856574743">
          <w:marLeft w:val="446"/>
          <w:marRight w:val="0"/>
          <w:marTop w:val="0"/>
          <w:marBottom w:val="0"/>
          <w:divBdr>
            <w:top w:val="none" w:sz="0" w:space="0" w:color="auto"/>
            <w:left w:val="none" w:sz="0" w:space="0" w:color="auto"/>
            <w:bottom w:val="none" w:sz="0" w:space="0" w:color="auto"/>
            <w:right w:val="none" w:sz="0" w:space="0" w:color="auto"/>
          </w:divBdr>
        </w:div>
        <w:div w:id="1052997010">
          <w:marLeft w:val="446"/>
          <w:marRight w:val="0"/>
          <w:marTop w:val="0"/>
          <w:marBottom w:val="0"/>
          <w:divBdr>
            <w:top w:val="none" w:sz="0" w:space="0" w:color="auto"/>
            <w:left w:val="none" w:sz="0" w:space="0" w:color="auto"/>
            <w:bottom w:val="none" w:sz="0" w:space="0" w:color="auto"/>
            <w:right w:val="none" w:sz="0" w:space="0" w:color="auto"/>
          </w:divBdr>
        </w:div>
        <w:div w:id="1735161077">
          <w:marLeft w:val="446"/>
          <w:marRight w:val="0"/>
          <w:marTop w:val="0"/>
          <w:marBottom w:val="0"/>
          <w:divBdr>
            <w:top w:val="none" w:sz="0" w:space="0" w:color="auto"/>
            <w:left w:val="none" w:sz="0" w:space="0" w:color="auto"/>
            <w:bottom w:val="none" w:sz="0" w:space="0" w:color="auto"/>
            <w:right w:val="none" w:sz="0" w:space="0" w:color="auto"/>
          </w:divBdr>
        </w:div>
        <w:div w:id="721633621">
          <w:marLeft w:val="446"/>
          <w:marRight w:val="0"/>
          <w:marTop w:val="0"/>
          <w:marBottom w:val="0"/>
          <w:divBdr>
            <w:top w:val="none" w:sz="0" w:space="0" w:color="auto"/>
            <w:left w:val="none" w:sz="0" w:space="0" w:color="auto"/>
            <w:bottom w:val="none" w:sz="0" w:space="0" w:color="auto"/>
            <w:right w:val="none" w:sz="0" w:space="0" w:color="auto"/>
          </w:divBdr>
        </w:div>
        <w:div w:id="137649812">
          <w:marLeft w:val="446"/>
          <w:marRight w:val="0"/>
          <w:marTop w:val="0"/>
          <w:marBottom w:val="0"/>
          <w:divBdr>
            <w:top w:val="none" w:sz="0" w:space="0" w:color="auto"/>
            <w:left w:val="none" w:sz="0" w:space="0" w:color="auto"/>
            <w:bottom w:val="none" w:sz="0" w:space="0" w:color="auto"/>
            <w:right w:val="none" w:sz="0" w:space="0" w:color="auto"/>
          </w:divBdr>
        </w:div>
      </w:divsChild>
    </w:div>
    <w:div w:id="141654105">
      <w:bodyDiv w:val="1"/>
      <w:marLeft w:val="0"/>
      <w:marRight w:val="0"/>
      <w:marTop w:val="0"/>
      <w:marBottom w:val="0"/>
      <w:divBdr>
        <w:top w:val="none" w:sz="0" w:space="0" w:color="auto"/>
        <w:left w:val="none" w:sz="0" w:space="0" w:color="auto"/>
        <w:bottom w:val="none" w:sz="0" w:space="0" w:color="auto"/>
        <w:right w:val="none" w:sz="0" w:space="0" w:color="auto"/>
      </w:divBdr>
      <w:divsChild>
        <w:div w:id="1467507457">
          <w:marLeft w:val="446"/>
          <w:marRight w:val="0"/>
          <w:marTop w:val="0"/>
          <w:marBottom w:val="0"/>
          <w:divBdr>
            <w:top w:val="none" w:sz="0" w:space="0" w:color="auto"/>
            <w:left w:val="none" w:sz="0" w:space="0" w:color="auto"/>
            <w:bottom w:val="none" w:sz="0" w:space="0" w:color="auto"/>
            <w:right w:val="none" w:sz="0" w:space="0" w:color="auto"/>
          </w:divBdr>
        </w:div>
        <w:div w:id="578059517">
          <w:marLeft w:val="446"/>
          <w:marRight w:val="0"/>
          <w:marTop w:val="0"/>
          <w:marBottom w:val="0"/>
          <w:divBdr>
            <w:top w:val="none" w:sz="0" w:space="0" w:color="auto"/>
            <w:left w:val="none" w:sz="0" w:space="0" w:color="auto"/>
            <w:bottom w:val="none" w:sz="0" w:space="0" w:color="auto"/>
            <w:right w:val="none" w:sz="0" w:space="0" w:color="auto"/>
          </w:divBdr>
        </w:div>
        <w:div w:id="2034916916">
          <w:marLeft w:val="446"/>
          <w:marRight w:val="0"/>
          <w:marTop w:val="0"/>
          <w:marBottom w:val="0"/>
          <w:divBdr>
            <w:top w:val="none" w:sz="0" w:space="0" w:color="auto"/>
            <w:left w:val="none" w:sz="0" w:space="0" w:color="auto"/>
            <w:bottom w:val="none" w:sz="0" w:space="0" w:color="auto"/>
            <w:right w:val="none" w:sz="0" w:space="0" w:color="auto"/>
          </w:divBdr>
        </w:div>
      </w:divsChild>
    </w:div>
    <w:div w:id="14354842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43">
          <w:marLeft w:val="274"/>
          <w:marRight w:val="0"/>
          <w:marTop w:val="0"/>
          <w:marBottom w:val="0"/>
          <w:divBdr>
            <w:top w:val="none" w:sz="0" w:space="0" w:color="auto"/>
            <w:left w:val="none" w:sz="0" w:space="0" w:color="auto"/>
            <w:bottom w:val="none" w:sz="0" w:space="0" w:color="auto"/>
            <w:right w:val="none" w:sz="0" w:space="0" w:color="auto"/>
          </w:divBdr>
        </w:div>
        <w:div w:id="1733236099">
          <w:marLeft w:val="274"/>
          <w:marRight w:val="0"/>
          <w:marTop w:val="0"/>
          <w:marBottom w:val="0"/>
          <w:divBdr>
            <w:top w:val="none" w:sz="0" w:space="0" w:color="auto"/>
            <w:left w:val="none" w:sz="0" w:space="0" w:color="auto"/>
            <w:bottom w:val="none" w:sz="0" w:space="0" w:color="auto"/>
            <w:right w:val="none" w:sz="0" w:space="0" w:color="auto"/>
          </w:divBdr>
        </w:div>
        <w:div w:id="247887921">
          <w:marLeft w:val="274"/>
          <w:marRight w:val="0"/>
          <w:marTop w:val="0"/>
          <w:marBottom w:val="0"/>
          <w:divBdr>
            <w:top w:val="none" w:sz="0" w:space="0" w:color="auto"/>
            <w:left w:val="none" w:sz="0" w:space="0" w:color="auto"/>
            <w:bottom w:val="none" w:sz="0" w:space="0" w:color="auto"/>
            <w:right w:val="none" w:sz="0" w:space="0" w:color="auto"/>
          </w:divBdr>
        </w:div>
      </w:divsChild>
    </w:div>
    <w:div w:id="173998302">
      <w:bodyDiv w:val="1"/>
      <w:marLeft w:val="0"/>
      <w:marRight w:val="0"/>
      <w:marTop w:val="0"/>
      <w:marBottom w:val="0"/>
      <w:divBdr>
        <w:top w:val="none" w:sz="0" w:space="0" w:color="auto"/>
        <w:left w:val="none" w:sz="0" w:space="0" w:color="auto"/>
        <w:bottom w:val="none" w:sz="0" w:space="0" w:color="auto"/>
        <w:right w:val="none" w:sz="0" w:space="0" w:color="auto"/>
      </w:divBdr>
      <w:divsChild>
        <w:div w:id="378012682">
          <w:marLeft w:val="446"/>
          <w:marRight w:val="0"/>
          <w:marTop w:val="0"/>
          <w:marBottom w:val="0"/>
          <w:divBdr>
            <w:top w:val="none" w:sz="0" w:space="0" w:color="auto"/>
            <w:left w:val="none" w:sz="0" w:space="0" w:color="auto"/>
            <w:bottom w:val="none" w:sz="0" w:space="0" w:color="auto"/>
            <w:right w:val="none" w:sz="0" w:space="0" w:color="auto"/>
          </w:divBdr>
        </w:div>
      </w:divsChild>
    </w:div>
    <w:div w:id="174613091">
      <w:bodyDiv w:val="1"/>
      <w:marLeft w:val="0"/>
      <w:marRight w:val="0"/>
      <w:marTop w:val="0"/>
      <w:marBottom w:val="0"/>
      <w:divBdr>
        <w:top w:val="none" w:sz="0" w:space="0" w:color="auto"/>
        <w:left w:val="none" w:sz="0" w:space="0" w:color="auto"/>
        <w:bottom w:val="none" w:sz="0" w:space="0" w:color="auto"/>
        <w:right w:val="none" w:sz="0" w:space="0" w:color="auto"/>
      </w:divBdr>
      <w:divsChild>
        <w:div w:id="1254046573">
          <w:marLeft w:val="446"/>
          <w:marRight w:val="0"/>
          <w:marTop w:val="0"/>
          <w:marBottom w:val="0"/>
          <w:divBdr>
            <w:top w:val="none" w:sz="0" w:space="0" w:color="auto"/>
            <w:left w:val="none" w:sz="0" w:space="0" w:color="auto"/>
            <w:bottom w:val="none" w:sz="0" w:space="0" w:color="auto"/>
            <w:right w:val="none" w:sz="0" w:space="0" w:color="auto"/>
          </w:divBdr>
        </w:div>
        <w:div w:id="1372417115">
          <w:marLeft w:val="446"/>
          <w:marRight w:val="0"/>
          <w:marTop w:val="0"/>
          <w:marBottom w:val="0"/>
          <w:divBdr>
            <w:top w:val="none" w:sz="0" w:space="0" w:color="auto"/>
            <w:left w:val="none" w:sz="0" w:space="0" w:color="auto"/>
            <w:bottom w:val="none" w:sz="0" w:space="0" w:color="auto"/>
            <w:right w:val="none" w:sz="0" w:space="0" w:color="auto"/>
          </w:divBdr>
        </w:div>
        <w:div w:id="1631084901">
          <w:marLeft w:val="446"/>
          <w:marRight w:val="0"/>
          <w:marTop w:val="0"/>
          <w:marBottom w:val="0"/>
          <w:divBdr>
            <w:top w:val="none" w:sz="0" w:space="0" w:color="auto"/>
            <w:left w:val="none" w:sz="0" w:space="0" w:color="auto"/>
            <w:bottom w:val="none" w:sz="0" w:space="0" w:color="auto"/>
            <w:right w:val="none" w:sz="0" w:space="0" w:color="auto"/>
          </w:divBdr>
        </w:div>
      </w:divsChild>
    </w:div>
    <w:div w:id="201285192">
      <w:bodyDiv w:val="1"/>
      <w:marLeft w:val="0"/>
      <w:marRight w:val="0"/>
      <w:marTop w:val="0"/>
      <w:marBottom w:val="0"/>
      <w:divBdr>
        <w:top w:val="none" w:sz="0" w:space="0" w:color="auto"/>
        <w:left w:val="none" w:sz="0" w:space="0" w:color="auto"/>
        <w:bottom w:val="none" w:sz="0" w:space="0" w:color="auto"/>
        <w:right w:val="none" w:sz="0" w:space="0" w:color="auto"/>
      </w:divBdr>
      <w:divsChild>
        <w:div w:id="2038238416">
          <w:marLeft w:val="446"/>
          <w:marRight w:val="0"/>
          <w:marTop w:val="0"/>
          <w:marBottom w:val="0"/>
          <w:divBdr>
            <w:top w:val="none" w:sz="0" w:space="0" w:color="auto"/>
            <w:left w:val="none" w:sz="0" w:space="0" w:color="auto"/>
            <w:bottom w:val="none" w:sz="0" w:space="0" w:color="auto"/>
            <w:right w:val="none" w:sz="0" w:space="0" w:color="auto"/>
          </w:divBdr>
        </w:div>
      </w:divsChild>
    </w:div>
    <w:div w:id="209608104">
      <w:bodyDiv w:val="1"/>
      <w:marLeft w:val="0"/>
      <w:marRight w:val="0"/>
      <w:marTop w:val="0"/>
      <w:marBottom w:val="0"/>
      <w:divBdr>
        <w:top w:val="none" w:sz="0" w:space="0" w:color="auto"/>
        <w:left w:val="none" w:sz="0" w:space="0" w:color="auto"/>
        <w:bottom w:val="none" w:sz="0" w:space="0" w:color="auto"/>
        <w:right w:val="none" w:sz="0" w:space="0" w:color="auto"/>
      </w:divBdr>
      <w:divsChild>
        <w:div w:id="880752480">
          <w:marLeft w:val="446"/>
          <w:marRight w:val="0"/>
          <w:marTop w:val="0"/>
          <w:marBottom w:val="0"/>
          <w:divBdr>
            <w:top w:val="none" w:sz="0" w:space="0" w:color="auto"/>
            <w:left w:val="none" w:sz="0" w:space="0" w:color="auto"/>
            <w:bottom w:val="none" w:sz="0" w:space="0" w:color="auto"/>
            <w:right w:val="none" w:sz="0" w:space="0" w:color="auto"/>
          </w:divBdr>
        </w:div>
        <w:div w:id="717776806">
          <w:marLeft w:val="446"/>
          <w:marRight w:val="0"/>
          <w:marTop w:val="0"/>
          <w:marBottom w:val="0"/>
          <w:divBdr>
            <w:top w:val="none" w:sz="0" w:space="0" w:color="auto"/>
            <w:left w:val="none" w:sz="0" w:space="0" w:color="auto"/>
            <w:bottom w:val="none" w:sz="0" w:space="0" w:color="auto"/>
            <w:right w:val="none" w:sz="0" w:space="0" w:color="auto"/>
          </w:divBdr>
        </w:div>
        <w:div w:id="1666007125">
          <w:marLeft w:val="446"/>
          <w:marRight w:val="0"/>
          <w:marTop w:val="0"/>
          <w:marBottom w:val="0"/>
          <w:divBdr>
            <w:top w:val="none" w:sz="0" w:space="0" w:color="auto"/>
            <w:left w:val="none" w:sz="0" w:space="0" w:color="auto"/>
            <w:bottom w:val="none" w:sz="0" w:space="0" w:color="auto"/>
            <w:right w:val="none" w:sz="0" w:space="0" w:color="auto"/>
          </w:divBdr>
        </w:div>
      </w:divsChild>
    </w:div>
    <w:div w:id="219442666">
      <w:bodyDiv w:val="1"/>
      <w:marLeft w:val="0"/>
      <w:marRight w:val="0"/>
      <w:marTop w:val="0"/>
      <w:marBottom w:val="0"/>
      <w:divBdr>
        <w:top w:val="none" w:sz="0" w:space="0" w:color="auto"/>
        <w:left w:val="none" w:sz="0" w:space="0" w:color="auto"/>
        <w:bottom w:val="none" w:sz="0" w:space="0" w:color="auto"/>
        <w:right w:val="none" w:sz="0" w:space="0" w:color="auto"/>
      </w:divBdr>
    </w:div>
    <w:div w:id="238250311">
      <w:bodyDiv w:val="1"/>
      <w:marLeft w:val="0"/>
      <w:marRight w:val="0"/>
      <w:marTop w:val="0"/>
      <w:marBottom w:val="0"/>
      <w:divBdr>
        <w:top w:val="none" w:sz="0" w:space="0" w:color="auto"/>
        <w:left w:val="none" w:sz="0" w:space="0" w:color="auto"/>
        <w:bottom w:val="none" w:sz="0" w:space="0" w:color="auto"/>
        <w:right w:val="none" w:sz="0" w:space="0" w:color="auto"/>
      </w:divBdr>
      <w:divsChild>
        <w:div w:id="1962766528">
          <w:marLeft w:val="0"/>
          <w:marRight w:val="0"/>
          <w:marTop w:val="0"/>
          <w:marBottom w:val="0"/>
          <w:divBdr>
            <w:top w:val="none" w:sz="0" w:space="0" w:color="auto"/>
            <w:left w:val="none" w:sz="0" w:space="0" w:color="auto"/>
            <w:bottom w:val="none" w:sz="0" w:space="0" w:color="auto"/>
            <w:right w:val="none" w:sz="0" w:space="0" w:color="auto"/>
          </w:divBdr>
          <w:divsChild>
            <w:div w:id="16103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7323">
      <w:bodyDiv w:val="1"/>
      <w:marLeft w:val="0"/>
      <w:marRight w:val="0"/>
      <w:marTop w:val="0"/>
      <w:marBottom w:val="0"/>
      <w:divBdr>
        <w:top w:val="none" w:sz="0" w:space="0" w:color="auto"/>
        <w:left w:val="none" w:sz="0" w:space="0" w:color="auto"/>
        <w:bottom w:val="none" w:sz="0" w:space="0" w:color="auto"/>
        <w:right w:val="none" w:sz="0" w:space="0" w:color="auto"/>
      </w:divBdr>
      <w:divsChild>
        <w:div w:id="72318074">
          <w:marLeft w:val="446"/>
          <w:marRight w:val="0"/>
          <w:marTop w:val="0"/>
          <w:marBottom w:val="0"/>
          <w:divBdr>
            <w:top w:val="none" w:sz="0" w:space="0" w:color="auto"/>
            <w:left w:val="none" w:sz="0" w:space="0" w:color="auto"/>
            <w:bottom w:val="none" w:sz="0" w:space="0" w:color="auto"/>
            <w:right w:val="none" w:sz="0" w:space="0" w:color="auto"/>
          </w:divBdr>
        </w:div>
        <w:div w:id="61293112">
          <w:marLeft w:val="446"/>
          <w:marRight w:val="0"/>
          <w:marTop w:val="0"/>
          <w:marBottom w:val="0"/>
          <w:divBdr>
            <w:top w:val="none" w:sz="0" w:space="0" w:color="auto"/>
            <w:left w:val="none" w:sz="0" w:space="0" w:color="auto"/>
            <w:bottom w:val="none" w:sz="0" w:space="0" w:color="auto"/>
            <w:right w:val="none" w:sz="0" w:space="0" w:color="auto"/>
          </w:divBdr>
        </w:div>
        <w:div w:id="850336383">
          <w:marLeft w:val="446"/>
          <w:marRight w:val="0"/>
          <w:marTop w:val="0"/>
          <w:marBottom w:val="0"/>
          <w:divBdr>
            <w:top w:val="none" w:sz="0" w:space="0" w:color="auto"/>
            <w:left w:val="none" w:sz="0" w:space="0" w:color="auto"/>
            <w:bottom w:val="none" w:sz="0" w:space="0" w:color="auto"/>
            <w:right w:val="none" w:sz="0" w:space="0" w:color="auto"/>
          </w:divBdr>
        </w:div>
      </w:divsChild>
    </w:div>
    <w:div w:id="280651580">
      <w:bodyDiv w:val="1"/>
      <w:marLeft w:val="0"/>
      <w:marRight w:val="0"/>
      <w:marTop w:val="0"/>
      <w:marBottom w:val="0"/>
      <w:divBdr>
        <w:top w:val="none" w:sz="0" w:space="0" w:color="auto"/>
        <w:left w:val="none" w:sz="0" w:space="0" w:color="auto"/>
        <w:bottom w:val="none" w:sz="0" w:space="0" w:color="auto"/>
        <w:right w:val="none" w:sz="0" w:space="0" w:color="auto"/>
      </w:divBdr>
      <w:divsChild>
        <w:div w:id="619652015">
          <w:marLeft w:val="446"/>
          <w:marRight w:val="0"/>
          <w:marTop w:val="0"/>
          <w:marBottom w:val="0"/>
          <w:divBdr>
            <w:top w:val="none" w:sz="0" w:space="0" w:color="auto"/>
            <w:left w:val="none" w:sz="0" w:space="0" w:color="auto"/>
            <w:bottom w:val="none" w:sz="0" w:space="0" w:color="auto"/>
            <w:right w:val="none" w:sz="0" w:space="0" w:color="auto"/>
          </w:divBdr>
        </w:div>
        <w:div w:id="1881822666">
          <w:marLeft w:val="446"/>
          <w:marRight w:val="0"/>
          <w:marTop w:val="0"/>
          <w:marBottom w:val="0"/>
          <w:divBdr>
            <w:top w:val="none" w:sz="0" w:space="0" w:color="auto"/>
            <w:left w:val="none" w:sz="0" w:space="0" w:color="auto"/>
            <w:bottom w:val="none" w:sz="0" w:space="0" w:color="auto"/>
            <w:right w:val="none" w:sz="0" w:space="0" w:color="auto"/>
          </w:divBdr>
        </w:div>
        <w:div w:id="1854879975">
          <w:marLeft w:val="446"/>
          <w:marRight w:val="0"/>
          <w:marTop w:val="0"/>
          <w:marBottom w:val="0"/>
          <w:divBdr>
            <w:top w:val="none" w:sz="0" w:space="0" w:color="auto"/>
            <w:left w:val="none" w:sz="0" w:space="0" w:color="auto"/>
            <w:bottom w:val="none" w:sz="0" w:space="0" w:color="auto"/>
            <w:right w:val="none" w:sz="0" w:space="0" w:color="auto"/>
          </w:divBdr>
        </w:div>
        <w:div w:id="1005591113">
          <w:marLeft w:val="446"/>
          <w:marRight w:val="0"/>
          <w:marTop w:val="0"/>
          <w:marBottom w:val="0"/>
          <w:divBdr>
            <w:top w:val="none" w:sz="0" w:space="0" w:color="auto"/>
            <w:left w:val="none" w:sz="0" w:space="0" w:color="auto"/>
            <w:bottom w:val="none" w:sz="0" w:space="0" w:color="auto"/>
            <w:right w:val="none" w:sz="0" w:space="0" w:color="auto"/>
          </w:divBdr>
        </w:div>
        <w:div w:id="1884907764">
          <w:marLeft w:val="446"/>
          <w:marRight w:val="0"/>
          <w:marTop w:val="0"/>
          <w:marBottom w:val="0"/>
          <w:divBdr>
            <w:top w:val="none" w:sz="0" w:space="0" w:color="auto"/>
            <w:left w:val="none" w:sz="0" w:space="0" w:color="auto"/>
            <w:bottom w:val="none" w:sz="0" w:space="0" w:color="auto"/>
            <w:right w:val="none" w:sz="0" w:space="0" w:color="auto"/>
          </w:divBdr>
        </w:div>
      </w:divsChild>
    </w:div>
    <w:div w:id="330832667">
      <w:bodyDiv w:val="1"/>
      <w:marLeft w:val="0"/>
      <w:marRight w:val="0"/>
      <w:marTop w:val="0"/>
      <w:marBottom w:val="0"/>
      <w:divBdr>
        <w:top w:val="none" w:sz="0" w:space="0" w:color="auto"/>
        <w:left w:val="none" w:sz="0" w:space="0" w:color="auto"/>
        <w:bottom w:val="none" w:sz="0" w:space="0" w:color="auto"/>
        <w:right w:val="none" w:sz="0" w:space="0" w:color="auto"/>
      </w:divBdr>
      <w:divsChild>
        <w:div w:id="245308452">
          <w:marLeft w:val="446"/>
          <w:marRight w:val="0"/>
          <w:marTop w:val="0"/>
          <w:marBottom w:val="0"/>
          <w:divBdr>
            <w:top w:val="none" w:sz="0" w:space="0" w:color="auto"/>
            <w:left w:val="none" w:sz="0" w:space="0" w:color="auto"/>
            <w:bottom w:val="none" w:sz="0" w:space="0" w:color="auto"/>
            <w:right w:val="none" w:sz="0" w:space="0" w:color="auto"/>
          </w:divBdr>
        </w:div>
        <w:div w:id="1701515062">
          <w:marLeft w:val="446"/>
          <w:marRight w:val="0"/>
          <w:marTop w:val="0"/>
          <w:marBottom w:val="0"/>
          <w:divBdr>
            <w:top w:val="none" w:sz="0" w:space="0" w:color="auto"/>
            <w:left w:val="none" w:sz="0" w:space="0" w:color="auto"/>
            <w:bottom w:val="none" w:sz="0" w:space="0" w:color="auto"/>
            <w:right w:val="none" w:sz="0" w:space="0" w:color="auto"/>
          </w:divBdr>
        </w:div>
        <w:div w:id="188105817">
          <w:marLeft w:val="446"/>
          <w:marRight w:val="0"/>
          <w:marTop w:val="0"/>
          <w:marBottom w:val="0"/>
          <w:divBdr>
            <w:top w:val="none" w:sz="0" w:space="0" w:color="auto"/>
            <w:left w:val="none" w:sz="0" w:space="0" w:color="auto"/>
            <w:bottom w:val="none" w:sz="0" w:space="0" w:color="auto"/>
            <w:right w:val="none" w:sz="0" w:space="0" w:color="auto"/>
          </w:divBdr>
        </w:div>
        <w:div w:id="867596924">
          <w:marLeft w:val="446"/>
          <w:marRight w:val="0"/>
          <w:marTop w:val="0"/>
          <w:marBottom w:val="0"/>
          <w:divBdr>
            <w:top w:val="none" w:sz="0" w:space="0" w:color="auto"/>
            <w:left w:val="none" w:sz="0" w:space="0" w:color="auto"/>
            <w:bottom w:val="none" w:sz="0" w:space="0" w:color="auto"/>
            <w:right w:val="none" w:sz="0" w:space="0" w:color="auto"/>
          </w:divBdr>
        </w:div>
        <w:div w:id="2092267990">
          <w:marLeft w:val="446"/>
          <w:marRight w:val="0"/>
          <w:marTop w:val="0"/>
          <w:marBottom w:val="0"/>
          <w:divBdr>
            <w:top w:val="none" w:sz="0" w:space="0" w:color="auto"/>
            <w:left w:val="none" w:sz="0" w:space="0" w:color="auto"/>
            <w:bottom w:val="none" w:sz="0" w:space="0" w:color="auto"/>
            <w:right w:val="none" w:sz="0" w:space="0" w:color="auto"/>
          </w:divBdr>
        </w:div>
        <w:div w:id="603078954">
          <w:marLeft w:val="446"/>
          <w:marRight w:val="0"/>
          <w:marTop w:val="0"/>
          <w:marBottom w:val="0"/>
          <w:divBdr>
            <w:top w:val="none" w:sz="0" w:space="0" w:color="auto"/>
            <w:left w:val="none" w:sz="0" w:space="0" w:color="auto"/>
            <w:bottom w:val="none" w:sz="0" w:space="0" w:color="auto"/>
            <w:right w:val="none" w:sz="0" w:space="0" w:color="auto"/>
          </w:divBdr>
        </w:div>
        <w:div w:id="175922507">
          <w:marLeft w:val="446"/>
          <w:marRight w:val="0"/>
          <w:marTop w:val="0"/>
          <w:marBottom w:val="0"/>
          <w:divBdr>
            <w:top w:val="none" w:sz="0" w:space="0" w:color="auto"/>
            <w:left w:val="none" w:sz="0" w:space="0" w:color="auto"/>
            <w:bottom w:val="none" w:sz="0" w:space="0" w:color="auto"/>
            <w:right w:val="none" w:sz="0" w:space="0" w:color="auto"/>
          </w:divBdr>
        </w:div>
        <w:div w:id="1103068870">
          <w:marLeft w:val="446"/>
          <w:marRight w:val="0"/>
          <w:marTop w:val="0"/>
          <w:marBottom w:val="0"/>
          <w:divBdr>
            <w:top w:val="none" w:sz="0" w:space="0" w:color="auto"/>
            <w:left w:val="none" w:sz="0" w:space="0" w:color="auto"/>
            <w:bottom w:val="none" w:sz="0" w:space="0" w:color="auto"/>
            <w:right w:val="none" w:sz="0" w:space="0" w:color="auto"/>
          </w:divBdr>
        </w:div>
      </w:divsChild>
    </w:div>
    <w:div w:id="353574606">
      <w:bodyDiv w:val="1"/>
      <w:marLeft w:val="0"/>
      <w:marRight w:val="0"/>
      <w:marTop w:val="0"/>
      <w:marBottom w:val="0"/>
      <w:divBdr>
        <w:top w:val="none" w:sz="0" w:space="0" w:color="auto"/>
        <w:left w:val="none" w:sz="0" w:space="0" w:color="auto"/>
        <w:bottom w:val="none" w:sz="0" w:space="0" w:color="auto"/>
        <w:right w:val="none" w:sz="0" w:space="0" w:color="auto"/>
      </w:divBdr>
    </w:div>
    <w:div w:id="385375386">
      <w:bodyDiv w:val="1"/>
      <w:marLeft w:val="0"/>
      <w:marRight w:val="0"/>
      <w:marTop w:val="0"/>
      <w:marBottom w:val="0"/>
      <w:divBdr>
        <w:top w:val="none" w:sz="0" w:space="0" w:color="auto"/>
        <w:left w:val="none" w:sz="0" w:space="0" w:color="auto"/>
        <w:bottom w:val="none" w:sz="0" w:space="0" w:color="auto"/>
        <w:right w:val="none" w:sz="0" w:space="0" w:color="auto"/>
      </w:divBdr>
      <w:divsChild>
        <w:div w:id="2089114051">
          <w:marLeft w:val="446"/>
          <w:marRight w:val="0"/>
          <w:marTop w:val="0"/>
          <w:marBottom w:val="0"/>
          <w:divBdr>
            <w:top w:val="none" w:sz="0" w:space="0" w:color="auto"/>
            <w:left w:val="none" w:sz="0" w:space="0" w:color="auto"/>
            <w:bottom w:val="none" w:sz="0" w:space="0" w:color="auto"/>
            <w:right w:val="none" w:sz="0" w:space="0" w:color="auto"/>
          </w:divBdr>
        </w:div>
        <w:div w:id="388383939">
          <w:marLeft w:val="547"/>
          <w:marRight w:val="0"/>
          <w:marTop w:val="0"/>
          <w:marBottom w:val="0"/>
          <w:divBdr>
            <w:top w:val="none" w:sz="0" w:space="0" w:color="auto"/>
            <w:left w:val="none" w:sz="0" w:space="0" w:color="auto"/>
            <w:bottom w:val="none" w:sz="0" w:space="0" w:color="auto"/>
            <w:right w:val="none" w:sz="0" w:space="0" w:color="auto"/>
          </w:divBdr>
        </w:div>
        <w:div w:id="1725132228">
          <w:marLeft w:val="547"/>
          <w:marRight w:val="0"/>
          <w:marTop w:val="0"/>
          <w:marBottom w:val="0"/>
          <w:divBdr>
            <w:top w:val="none" w:sz="0" w:space="0" w:color="auto"/>
            <w:left w:val="none" w:sz="0" w:space="0" w:color="auto"/>
            <w:bottom w:val="none" w:sz="0" w:space="0" w:color="auto"/>
            <w:right w:val="none" w:sz="0" w:space="0" w:color="auto"/>
          </w:divBdr>
        </w:div>
        <w:div w:id="1915701797">
          <w:marLeft w:val="547"/>
          <w:marRight w:val="0"/>
          <w:marTop w:val="0"/>
          <w:marBottom w:val="0"/>
          <w:divBdr>
            <w:top w:val="none" w:sz="0" w:space="0" w:color="auto"/>
            <w:left w:val="none" w:sz="0" w:space="0" w:color="auto"/>
            <w:bottom w:val="none" w:sz="0" w:space="0" w:color="auto"/>
            <w:right w:val="none" w:sz="0" w:space="0" w:color="auto"/>
          </w:divBdr>
        </w:div>
        <w:div w:id="1652514121">
          <w:marLeft w:val="547"/>
          <w:marRight w:val="0"/>
          <w:marTop w:val="0"/>
          <w:marBottom w:val="0"/>
          <w:divBdr>
            <w:top w:val="none" w:sz="0" w:space="0" w:color="auto"/>
            <w:left w:val="none" w:sz="0" w:space="0" w:color="auto"/>
            <w:bottom w:val="none" w:sz="0" w:space="0" w:color="auto"/>
            <w:right w:val="none" w:sz="0" w:space="0" w:color="auto"/>
          </w:divBdr>
        </w:div>
        <w:div w:id="94135560">
          <w:marLeft w:val="547"/>
          <w:marRight w:val="0"/>
          <w:marTop w:val="0"/>
          <w:marBottom w:val="0"/>
          <w:divBdr>
            <w:top w:val="none" w:sz="0" w:space="0" w:color="auto"/>
            <w:left w:val="none" w:sz="0" w:space="0" w:color="auto"/>
            <w:bottom w:val="none" w:sz="0" w:space="0" w:color="auto"/>
            <w:right w:val="none" w:sz="0" w:space="0" w:color="auto"/>
          </w:divBdr>
        </w:div>
      </w:divsChild>
    </w:div>
    <w:div w:id="398557095">
      <w:bodyDiv w:val="1"/>
      <w:marLeft w:val="0"/>
      <w:marRight w:val="0"/>
      <w:marTop w:val="0"/>
      <w:marBottom w:val="0"/>
      <w:divBdr>
        <w:top w:val="none" w:sz="0" w:space="0" w:color="auto"/>
        <w:left w:val="none" w:sz="0" w:space="0" w:color="auto"/>
        <w:bottom w:val="none" w:sz="0" w:space="0" w:color="auto"/>
        <w:right w:val="none" w:sz="0" w:space="0" w:color="auto"/>
      </w:divBdr>
      <w:divsChild>
        <w:div w:id="1306622896">
          <w:marLeft w:val="446"/>
          <w:marRight w:val="0"/>
          <w:marTop w:val="0"/>
          <w:marBottom w:val="0"/>
          <w:divBdr>
            <w:top w:val="none" w:sz="0" w:space="0" w:color="auto"/>
            <w:left w:val="none" w:sz="0" w:space="0" w:color="auto"/>
            <w:bottom w:val="none" w:sz="0" w:space="0" w:color="auto"/>
            <w:right w:val="none" w:sz="0" w:space="0" w:color="auto"/>
          </w:divBdr>
        </w:div>
        <w:div w:id="2046714971">
          <w:marLeft w:val="446"/>
          <w:marRight w:val="0"/>
          <w:marTop w:val="0"/>
          <w:marBottom w:val="0"/>
          <w:divBdr>
            <w:top w:val="none" w:sz="0" w:space="0" w:color="auto"/>
            <w:left w:val="none" w:sz="0" w:space="0" w:color="auto"/>
            <w:bottom w:val="none" w:sz="0" w:space="0" w:color="auto"/>
            <w:right w:val="none" w:sz="0" w:space="0" w:color="auto"/>
          </w:divBdr>
        </w:div>
        <w:div w:id="1065029840">
          <w:marLeft w:val="446"/>
          <w:marRight w:val="0"/>
          <w:marTop w:val="0"/>
          <w:marBottom w:val="0"/>
          <w:divBdr>
            <w:top w:val="none" w:sz="0" w:space="0" w:color="auto"/>
            <w:left w:val="none" w:sz="0" w:space="0" w:color="auto"/>
            <w:bottom w:val="none" w:sz="0" w:space="0" w:color="auto"/>
            <w:right w:val="none" w:sz="0" w:space="0" w:color="auto"/>
          </w:divBdr>
        </w:div>
      </w:divsChild>
    </w:div>
    <w:div w:id="399985034">
      <w:bodyDiv w:val="1"/>
      <w:marLeft w:val="0"/>
      <w:marRight w:val="0"/>
      <w:marTop w:val="0"/>
      <w:marBottom w:val="0"/>
      <w:divBdr>
        <w:top w:val="none" w:sz="0" w:space="0" w:color="auto"/>
        <w:left w:val="none" w:sz="0" w:space="0" w:color="auto"/>
        <w:bottom w:val="none" w:sz="0" w:space="0" w:color="auto"/>
        <w:right w:val="none" w:sz="0" w:space="0" w:color="auto"/>
      </w:divBdr>
      <w:divsChild>
        <w:div w:id="716321267">
          <w:marLeft w:val="446"/>
          <w:marRight w:val="0"/>
          <w:marTop w:val="0"/>
          <w:marBottom w:val="0"/>
          <w:divBdr>
            <w:top w:val="none" w:sz="0" w:space="0" w:color="auto"/>
            <w:left w:val="none" w:sz="0" w:space="0" w:color="auto"/>
            <w:bottom w:val="none" w:sz="0" w:space="0" w:color="auto"/>
            <w:right w:val="none" w:sz="0" w:space="0" w:color="auto"/>
          </w:divBdr>
        </w:div>
        <w:div w:id="708454715">
          <w:marLeft w:val="446"/>
          <w:marRight w:val="0"/>
          <w:marTop w:val="0"/>
          <w:marBottom w:val="0"/>
          <w:divBdr>
            <w:top w:val="none" w:sz="0" w:space="0" w:color="auto"/>
            <w:left w:val="none" w:sz="0" w:space="0" w:color="auto"/>
            <w:bottom w:val="none" w:sz="0" w:space="0" w:color="auto"/>
            <w:right w:val="none" w:sz="0" w:space="0" w:color="auto"/>
          </w:divBdr>
        </w:div>
        <w:div w:id="306516841">
          <w:marLeft w:val="446"/>
          <w:marRight w:val="0"/>
          <w:marTop w:val="0"/>
          <w:marBottom w:val="0"/>
          <w:divBdr>
            <w:top w:val="none" w:sz="0" w:space="0" w:color="auto"/>
            <w:left w:val="none" w:sz="0" w:space="0" w:color="auto"/>
            <w:bottom w:val="none" w:sz="0" w:space="0" w:color="auto"/>
            <w:right w:val="none" w:sz="0" w:space="0" w:color="auto"/>
          </w:divBdr>
        </w:div>
        <w:div w:id="487787182">
          <w:marLeft w:val="446"/>
          <w:marRight w:val="0"/>
          <w:marTop w:val="0"/>
          <w:marBottom w:val="0"/>
          <w:divBdr>
            <w:top w:val="none" w:sz="0" w:space="0" w:color="auto"/>
            <w:left w:val="none" w:sz="0" w:space="0" w:color="auto"/>
            <w:bottom w:val="none" w:sz="0" w:space="0" w:color="auto"/>
            <w:right w:val="none" w:sz="0" w:space="0" w:color="auto"/>
          </w:divBdr>
        </w:div>
        <w:div w:id="2073892440">
          <w:marLeft w:val="446"/>
          <w:marRight w:val="0"/>
          <w:marTop w:val="0"/>
          <w:marBottom w:val="0"/>
          <w:divBdr>
            <w:top w:val="none" w:sz="0" w:space="0" w:color="auto"/>
            <w:left w:val="none" w:sz="0" w:space="0" w:color="auto"/>
            <w:bottom w:val="none" w:sz="0" w:space="0" w:color="auto"/>
            <w:right w:val="none" w:sz="0" w:space="0" w:color="auto"/>
          </w:divBdr>
        </w:div>
        <w:div w:id="557788474">
          <w:marLeft w:val="446"/>
          <w:marRight w:val="0"/>
          <w:marTop w:val="0"/>
          <w:marBottom w:val="0"/>
          <w:divBdr>
            <w:top w:val="none" w:sz="0" w:space="0" w:color="auto"/>
            <w:left w:val="none" w:sz="0" w:space="0" w:color="auto"/>
            <w:bottom w:val="none" w:sz="0" w:space="0" w:color="auto"/>
            <w:right w:val="none" w:sz="0" w:space="0" w:color="auto"/>
          </w:divBdr>
        </w:div>
      </w:divsChild>
    </w:div>
    <w:div w:id="441385027">
      <w:bodyDiv w:val="1"/>
      <w:marLeft w:val="0"/>
      <w:marRight w:val="0"/>
      <w:marTop w:val="0"/>
      <w:marBottom w:val="0"/>
      <w:divBdr>
        <w:top w:val="none" w:sz="0" w:space="0" w:color="auto"/>
        <w:left w:val="none" w:sz="0" w:space="0" w:color="auto"/>
        <w:bottom w:val="none" w:sz="0" w:space="0" w:color="auto"/>
        <w:right w:val="none" w:sz="0" w:space="0" w:color="auto"/>
      </w:divBdr>
      <w:divsChild>
        <w:div w:id="24018310">
          <w:marLeft w:val="446"/>
          <w:marRight w:val="0"/>
          <w:marTop w:val="0"/>
          <w:marBottom w:val="0"/>
          <w:divBdr>
            <w:top w:val="none" w:sz="0" w:space="0" w:color="auto"/>
            <w:left w:val="none" w:sz="0" w:space="0" w:color="auto"/>
            <w:bottom w:val="none" w:sz="0" w:space="0" w:color="auto"/>
            <w:right w:val="none" w:sz="0" w:space="0" w:color="auto"/>
          </w:divBdr>
        </w:div>
      </w:divsChild>
    </w:div>
    <w:div w:id="450588863">
      <w:bodyDiv w:val="1"/>
      <w:marLeft w:val="0"/>
      <w:marRight w:val="0"/>
      <w:marTop w:val="0"/>
      <w:marBottom w:val="0"/>
      <w:divBdr>
        <w:top w:val="none" w:sz="0" w:space="0" w:color="auto"/>
        <w:left w:val="none" w:sz="0" w:space="0" w:color="auto"/>
        <w:bottom w:val="none" w:sz="0" w:space="0" w:color="auto"/>
        <w:right w:val="none" w:sz="0" w:space="0" w:color="auto"/>
      </w:divBdr>
      <w:divsChild>
        <w:div w:id="1597056191">
          <w:marLeft w:val="446"/>
          <w:marRight w:val="0"/>
          <w:marTop w:val="0"/>
          <w:marBottom w:val="0"/>
          <w:divBdr>
            <w:top w:val="none" w:sz="0" w:space="0" w:color="auto"/>
            <w:left w:val="none" w:sz="0" w:space="0" w:color="auto"/>
            <w:bottom w:val="none" w:sz="0" w:space="0" w:color="auto"/>
            <w:right w:val="none" w:sz="0" w:space="0" w:color="auto"/>
          </w:divBdr>
        </w:div>
        <w:div w:id="1766536692">
          <w:marLeft w:val="446"/>
          <w:marRight w:val="0"/>
          <w:marTop w:val="0"/>
          <w:marBottom w:val="0"/>
          <w:divBdr>
            <w:top w:val="none" w:sz="0" w:space="0" w:color="auto"/>
            <w:left w:val="none" w:sz="0" w:space="0" w:color="auto"/>
            <w:bottom w:val="none" w:sz="0" w:space="0" w:color="auto"/>
            <w:right w:val="none" w:sz="0" w:space="0" w:color="auto"/>
          </w:divBdr>
        </w:div>
        <w:div w:id="708534573">
          <w:marLeft w:val="446"/>
          <w:marRight w:val="0"/>
          <w:marTop w:val="0"/>
          <w:marBottom w:val="0"/>
          <w:divBdr>
            <w:top w:val="none" w:sz="0" w:space="0" w:color="auto"/>
            <w:left w:val="none" w:sz="0" w:space="0" w:color="auto"/>
            <w:bottom w:val="none" w:sz="0" w:space="0" w:color="auto"/>
            <w:right w:val="none" w:sz="0" w:space="0" w:color="auto"/>
          </w:divBdr>
        </w:div>
        <w:div w:id="1502506362">
          <w:marLeft w:val="446"/>
          <w:marRight w:val="0"/>
          <w:marTop w:val="0"/>
          <w:marBottom w:val="0"/>
          <w:divBdr>
            <w:top w:val="none" w:sz="0" w:space="0" w:color="auto"/>
            <w:left w:val="none" w:sz="0" w:space="0" w:color="auto"/>
            <w:bottom w:val="none" w:sz="0" w:space="0" w:color="auto"/>
            <w:right w:val="none" w:sz="0" w:space="0" w:color="auto"/>
          </w:divBdr>
        </w:div>
      </w:divsChild>
    </w:div>
    <w:div w:id="542981984">
      <w:bodyDiv w:val="1"/>
      <w:marLeft w:val="0"/>
      <w:marRight w:val="0"/>
      <w:marTop w:val="0"/>
      <w:marBottom w:val="0"/>
      <w:divBdr>
        <w:top w:val="none" w:sz="0" w:space="0" w:color="auto"/>
        <w:left w:val="none" w:sz="0" w:space="0" w:color="auto"/>
        <w:bottom w:val="none" w:sz="0" w:space="0" w:color="auto"/>
        <w:right w:val="none" w:sz="0" w:space="0" w:color="auto"/>
      </w:divBdr>
      <w:divsChild>
        <w:div w:id="1220484333">
          <w:marLeft w:val="446"/>
          <w:marRight w:val="0"/>
          <w:marTop w:val="0"/>
          <w:marBottom w:val="0"/>
          <w:divBdr>
            <w:top w:val="none" w:sz="0" w:space="0" w:color="auto"/>
            <w:left w:val="none" w:sz="0" w:space="0" w:color="auto"/>
            <w:bottom w:val="none" w:sz="0" w:space="0" w:color="auto"/>
            <w:right w:val="none" w:sz="0" w:space="0" w:color="auto"/>
          </w:divBdr>
        </w:div>
        <w:div w:id="339621367">
          <w:marLeft w:val="446"/>
          <w:marRight w:val="0"/>
          <w:marTop w:val="0"/>
          <w:marBottom w:val="0"/>
          <w:divBdr>
            <w:top w:val="none" w:sz="0" w:space="0" w:color="auto"/>
            <w:left w:val="none" w:sz="0" w:space="0" w:color="auto"/>
            <w:bottom w:val="none" w:sz="0" w:space="0" w:color="auto"/>
            <w:right w:val="none" w:sz="0" w:space="0" w:color="auto"/>
          </w:divBdr>
        </w:div>
        <w:div w:id="1100948733">
          <w:marLeft w:val="446"/>
          <w:marRight w:val="0"/>
          <w:marTop w:val="0"/>
          <w:marBottom w:val="0"/>
          <w:divBdr>
            <w:top w:val="none" w:sz="0" w:space="0" w:color="auto"/>
            <w:left w:val="none" w:sz="0" w:space="0" w:color="auto"/>
            <w:bottom w:val="none" w:sz="0" w:space="0" w:color="auto"/>
            <w:right w:val="none" w:sz="0" w:space="0" w:color="auto"/>
          </w:divBdr>
        </w:div>
        <w:div w:id="1964724377">
          <w:marLeft w:val="446"/>
          <w:marRight w:val="0"/>
          <w:marTop w:val="0"/>
          <w:marBottom w:val="0"/>
          <w:divBdr>
            <w:top w:val="none" w:sz="0" w:space="0" w:color="auto"/>
            <w:left w:val="none" w:sz="0" w:space="0" w:color="auto"/>
            <w:bottom w:val="none" w:sz="0" w:space="0" w:color="auto"/>
            <w:right w:val="none" w:sz="0" w:space="0" w:color="auto"/>
          </w:divBdr>
        </w:div>
        <w:div w:id="843590410">
          <w:marLeft w:val="446"/>
          <w:marRight w:val="0"/>
          <w:marTop w:val="0"/>
          <w:marBottom w:val="0"/>
          <w:divBdr>
            <w:top w:val="none" w:sz="0" w:space="0" w:color="auto"/>
            <w:left w:val="none" w:sz="0" w:space="0" w:color="auto"/>
            <w:bottom w:val="none" w:sz="0" w:space="0" w:color="auto"/>
            <w:right w:val="none" w:sz="0" w:space="0" w:color="auto"/>
          </w:divBdr>
        </w:div>
      </w:divsChild>
    </w:div>
    <w:div w:id="567616338">
      <w:bodyDiv w:val="1"/>
      <w:marLeft w:val="0"/>
      <w:marRight w:val="0"/>
      <w:marTop w:val="0"/>
      <w:marBottom w:val="0"/>
      <w:divBdr>
        <w:top w:val="none" w:sz="0" w:space="0" w:color="auto"/>
        <w:left w:val="none" w:sz="0" w:space="0" w:color="auto"/>
        <w:bottom w:val="none" w:sz="0" w:space="0" w:color="auto"/>
        <w:right w:val="none" w:sz="0" w:space="0" w:color="auto"/>
      </w:divBdr>
      <w:divsChild>
        <w:div w:id="437408468">
          <w:marLeft w:val="446"/>
          <w:marRight w:val="0"/>
          <w:marTop w:val="0"/>
          <w:marBottom w:val="0"/>
          <w:divBdr>
            <w:top w:val="none" w:sz="0" w:space="0" w:color="auto"/>
            <w:left w:val="none" w:sz="0" w:space="0" w:color="auto"/>
            <w:bottom w:val="none" w:sz="0" w:space="0" w:color="auto"/>
            <w:right w:val="none" w:sz="0" w:space="0" w:color="auto"/>
          </w:divBdr>
        </w:div>
      </w:divsChild>
    </w:div>
    <w:div w:id="584999560">
      <w:bodyDiv w:val="1"/>
      <w:marLeft w:val="0"/>
      <w:marRight w:val="0"/>
      <w:marTop w:val="0"/>
      <w:marBottom w:val="0"/>
      <w:divBdr>
        <w:top w:val="none" w:sz="0" w:space="0" w:color="auto"/>
        <w:left w:val="none" w:sz="0" w:space="0" w:color="auto"/>
        <w:bottom w:val="none" w:sz="0" w:space="0" w:color="auto"/>
        <w:right w:val="none" w:sz="0" w:space="0" w:color="auto"/>
      </w:divBdr>
      <w:divsChild>
        <w:div w:id="1755663449">
          <w:marLeft w:val="446"/>
          <w:marRight w:val="0"/>
          <w:marTop w:val="0"/>
          <w:marBottom w:val="0"/>
          <w:divBdr>
            <w:top w:val="none" w:sz="0" w:space="0" w:color="auto"/>
            <w:left w:val="none" w:sz="0" w:space="0" w:color="auto"/>
            <w:bottom w:val="none" w:sz="0" w:space="0" w:color="auto"/>
            <w:right w:val="none" w:sz="0" w:space="0" w:color="auto"/>
          </w:divBdr>
        </w:div>
        <w:div w:id="1138305071">
          <w:marLeft w:val="446"/>
          <w:marRight w:val="0"/>
          <w:marTop w:val="0"/>
          <w:marBottom w:val="0"/>
          <w:divBdr>
            <w:top w:val="none" w:sz="0" w:space="0" w:color="auto"/>
            <w:left w:val="none" w:sz="0" w:space="0" w:color="auto"/>
            <w:bottom w:val="none" w:sz="0" w:space="0" w:color="auto"/>
            <w:right w:val="none" w:sz="0" w:space="0" w:color="auto"/>
          </w:divBdr>
        </w:div>
        <w:div w:id="753891520">
          <w:marLeft w:val="446"/>
          <w:marRight w:val="0"/>
          <w:marTop w:val="0"/>
          <w:marBottom w:val="0"/>
          <w:divBdr>
            <w:top w:val="none" w:sz="0" w:space="0" w:color="auto"/>
            <w:left w:val="none" w:sz="0" w:space="0" w:color="auto"/>
            <w:bottom w:val="none" w:sz="0" w:space="0" w:color="auto"/>
            <w:right w:val="none" w:sz="0" w:space="0" w:color="auto"/>
          </w:divBdr>
        </w:div>
        <w:div w:id="1431007804">
          <w:marLeft w:val="446"/>
          <w:marRight w:val="0"/>
          <w:marTop w:val="0"/>
          <w:marBottom w:val="0"/>
          <w:divBdr>
            <w:top w:val="none" w:sz="0" w:space="0" w:color="auto"/>
            <w:left w:val="none" w:sz="0" w:space="0" w:color="auto"/>
            <w:bottom w:val="none" w:sz="0" w:space="0" w:color="auto"/>
            <w:right w:val="none" w:sz="0" w:space="0" w:color="auto"/>
          </w:divBdr>
        </w:div>
      </w:divsChild>
    </w:div>
    <w:div w:id="602418858">
      <w:bodyDiv w:val="1"/>
      <w:marLeft w:val="0"/>
      <w:marRight w:val="0"/>
      <w:marTop w:val="0"/>
      <w:marBottom w:val="0"/>
      <w:divBdr>
        <w:top w:val="none" w:sz="0" w:space="0" w:color="auto"/>
        <w:left w:val="none" w:sz="0" w:space="0" w:color="auto"/>
        <w:bottom w:val="none" w:sz="0" w:space="0" w:color="auto"/>
        <w:right w:val="none" w:sz="0" w:space="0" w:color="auto"/>
      </w:divBdr>
      <w:divsChild>
        <w:div w:id="214239770">
          <w:marLeft w:val="446"/>
          <w:marRight w:val="0"/>
          <w:marTop w:val="0"/>
          <w:marBottom w:val="0"/>
          <w:divBdr>
            <w:top w:val="none" w:sz="0" w:space="0" w:color="auto"/>
            <w:left w:val="none" w:sz="0" w:space="0" w:color="auto"/>
            <w:bottom w:val="none" w:sz="0" w:space="0" w:color="auto"/>
            <w:right w:val="none" w:sz="0" w:space="0" w:color="auto"/>
          </w:divBdr>
        </w:div>
        <w:div w:id="1778938195">
          <w:marLeft w:val="446"/>
          <w:marRight w:val="0"/>
          <w:marTop w:val="0"/>
          <w:marBottom w:val="0"/>
          <w:divBdr>
            <w:top w:val="none" w:sz="0" w:space="0" w:color="auto"/>
            <w:left w:val="none" w:sz="0" w:space="0" w:color="auto"/>
            <w:bottom w:val="none" w:sz="0" w:space="0" w:color="auto"/>
            <w:right w:val="none" w:sz="0" w:space="0" w:color="auto"/>
          </w:divBdr>
        </w:div>
      </w:divsChild>
    </w:div>
    <w:div w:id="659773307">
      <w:bodyDiv w:val="1"/>
      <w:marLeft w:val="0"/>
      <w:marRight w:val="0"/>
      <w:marTop w:val="0"/>
      <w:marBottom w:val="0"/>
      <w:divBdr>
        <w:top w:val="none" w:sz="0" w:space="0" w:color="auto"/>
        <w:left w:val="none" w:sz="0" w:space="0" w:color="auto"/>
        <w:bottom w:val="none" w:sz="0" w:space="0" w:color="auto"/>
        <w:right w:val="none" w:sz="0" w:space="0" w:color="auto"/>
      </w:divBdr>
      <w:divsChild>
        <w:div w:id="1606884709">
          <w:marLeft w:val="446"/>
          <w:marRight w:val="0"/>
          <w:marTop w:val="0"/>
          <w:marBottom w:val="0"/>
          <w:divBdr>
            <w:top w:val="none" w:sz="0" w:space="0" w:color="auto"/>
            <w:left w:val="none" w:sz="0" w:space="0" w:color="auto"/>
            <w:bottom w:val="none" w:sz="0" w:space="0" w:color="auto"/>
            <w:right w:val="none" w:sz="0" w:space="0" w:color="auto"/>
          </w:divBdr>
        </w:div>
        <w:div w:id="1976371130">
          <w:marLeft w:val="446"/>
          <w:marRight w:val="0"/>
          <w:marTop w:val="0"/>
          <w:marBottom w:val="0"/>
          <w:divBdr>
            <w:top w:val="none" w:sz="0" w:space="0" w:color="auto"/>
            <w:left w:val="none" w:sz="0" w:space="0" w:color="auto"/>
            <w:bottom w:val="none" w:sz="0" w:space="0" w:color="auto"/>
            <w:right w:val="none" w:sz="0" w:space="0" w:color="auto"/>
          </w:divBdr>
        </w:div>
        <w:div w:id="677773863">
          <w:marLeft w:val="446"/>
          <w:marRight w:val="0"/>
          <w:marTop w:val="0"/>
          <w:marBottom w:val="0"/>
          <w:divBdr>
            <w:top w:val="none" w:sz="0" w:space="0" w:color="auto"/>
            <w:left w:val="none" w:sz="0" w:space="0" w:color="auto"/>
            <w:bottom w:val="none" w:sz="0" w:space="0" w:color="auto"/>
            <w:right w:val="none" w:sz="0" w:space="0" w:color="auto"/>
          </w:divBdr>
        </w:div>
        <w:div w:id="500631842">
          <w:marLeft w:val="446"/>
          <w:marRight w:val="0"/>
          <w:marTop w:val="0"/>
          <w:marBottom w:val="0"/>
          <w:divBdr>
            <w:top w:val="none" w:sz="0" w:space="0" w:color="auto"/>
            <w:left w:val="none" w:sz="0" w:space="0" w:color="auto"/>
            <w:bottom w:val="none" w:sz="0" w:space="0" w:color="auto"/>
            <w:right w:val="none" w:sz="0" w:space="0" w:color="auto"/>
          </w:divBdr>
        </w:div>
        <w:div w:id="1117480377">
          <w:marLeft w:val="446"/>
          <w:marRight w:val="0"/>
          <w:marTop w:val="0"/>
          <w:marBottom w:val="0"/>
          <w:divBdr>
            <w:top w:val="none" w:sz="0" w:space="0" w:color="auto"/>
            <w:left w:val="none" w:sz="0" w:space="0" w:color="auto"/>
            <w:bottom w:val="none" w:sz="0" w:space="0" w:color="auto"/>
            <w:right w:val="none" w:sz="0" w:space="0" w:color="auto"/>
          </w:divBdr>
        </w:div>
        <w:div w:id="2102487224">
          <w:marLeft w:val="446"/>
          <w:marRight w:val="0"/>
          <w:marTop w:val="0"/>
          <w:marBottom w:val="0"/>
          <w:divBdr>
            <w:top w:val="none" w:sz="0" w:space="0" w:color="auto"/>
            <w:left w:val="none" w:sz="0" w:space="0" w:color="auto"/>
            <w:bottom w:val="none" w:sz="0" w:space="0" w:color="auto"/>
            <w:right w:val="none" w:sz="0" w:space="0" w:color="auto"/>
          </w:divBdr>
        </w:div>
        <w:div w:id="1508442220">
          <w:marLeft w:val="446"/>
          <w:marRight w:val="0"/>
          <w:marTop w:val="0"/>
          <w:marBottom w:val="0"/>
          <w:divBdr>
            <w:top w:val="none" w:sz="0" w:space="0" w:color="auto"/>
            <w:left w:val="none" w:sz="0" w:space="0" w:color="auto"/>
            <w:bottom w:val="none" w:sz="0" w:space="0" w:color="auto"/>
            <w:right w:val="none" w:sz="0" w:space="0" w:color="auto"/>
          </w:divBdr>
        </w:div>
        <w:div w:id="1112701972">
          <w:marLeft w:val="446"/>
          <w:marRight w:val="0"/>
          <w:marTop w:val="0"/>
          <w:marBottom w:val="0"/>
          <w:divBdr>
            <w:top w:val="none" w:sz="0" w:space="0" w:color="auto"/>
            <w:left w:val="none" w:sz="0" w:space="0" w:color="auto"/>
            <w:bottom w:val="none" w:sz="0" w:space="0" w:color="auto"/>
            <w:right w:val="none" w:sz="0" w:space="0" w:color="auto"/>
          </w:divBdr>
        </w:div>
      </w:divsChild>
    </w:div>
    <w:div w:id="701398607">
      <w:bodyDiv w:val="1"/>
      <w:marLeft w:val="0"/>
      <w:marRight w:val="0"/>
      <w:marTop w:val="0"/>
      <w:marBottom w:val="0"/>
      <w:divBdr>
        <w:top w:val="none" w:sz="0" w:space="0" w:color="auto"/>
        <w:left w:val="none" w:sz="0" w:space="0" w:color="auto"/>
        <w:bottom w:val="none" w:sz="0" w:space="0" w:color="auto"/>
        <w:right w:val="none" w:sz="0" w:space="0" w:color="auto"/>
      </w:divBdr>
      <w:divsChild>
        <w:div w:id="1229802686">
          <w:marLeft w:val="446"/>
          <w:marRight w:val="0"/>
          <w:marTop w:val="0"/>
          <w:marBottom w:val="0"/>
          <w:divBdr>
            <w:top w:val="none" w:sz="0" w:space="0" w:color="auto"/>
            <w:left w:val="none" w:sz="0" w:space="0" w:color="auto"/>
            <w:bottom w:val="none" w:sz="0" w:space="0" w:color="auto"/>
            <w:right w:val="none" w:sz="0" w:space="0" w:color="auto"/>
          </w:divBdr>
        </w:div>
        <w:div w:id="1303462608">
          <w:marLeft w:val="446"/>
          <w:marRight w:val="0"/>
          <w:marTop w:val="0"/>
          <w:marBottom w:val="0"/>
          <w:divBdr>
            <w:top w:val="none" w:sz="0" w:space="0" w:color="auto"/>
            <w:left w:val="none" w:sz="0" w:space="0" w:color="auto"/>
            <w:bottom w:val="none" w:sz="0" w:space="0" w:color="auto"/>
            <w:right w:val="none" w:sz="0" w:space="0" w:color="auto"/>
          </w:divBdr>
        </w:div>
        <w:div w:id="918756170">
          <w:marLeft w:val="446"/>
          <w:marRight w:val="0"/>
          <w:marTop w:val="0"/>
          <w:marBottom w:val="0"/>
          <w:divBdr>
            <w:top w:val="none" w:sz="0" w:space="0" w:color="auto"/>
            <w:left w:val="none" w:sz="0" w:space="0" w:color="auto"/>
            <w:bottom w:val="none" w:sz="0" w:space="0" w:color="auto"/>
            <w:right w:val="none" w:sz="0" w:space="0" w:color="auto"/>
          </w:divBdr>
        </w:div>
        <w:div w:id="2112701722">
          <w:marLeft w:val="446"/>
          <w:marRight w:val="0"/>
          <w:marTop w:val="0"/>
          <w:marBottom w:val="0"/>
          <w:divBdr>
            <w:top w:val="none" w:sz="0" w:space="0" w:color="auto"/>
            <w:left w:val="none" w:sz="0" w:space="0" w:color="auto"/>
            <w:bottom w:val="none" w:sz="0" w:space="0" w:color="auto"/>
            <w:right w:val="none" w:sz="0" w:space="0" w:color="auto"/>
          </w:divBdr>
        </w:div>
        <w:div w:id="1781104009">
          <w:marLeft w:val="446"/>
          <w:marRight w:val="0"/>
          <w:marTop w:val="0"/>
          <w:marBottom w:val="0"/>
          <w:divBdr>
            <w:top w:val="none" w:sz="0" w:space="0" w:color="auto"/>
            <w:left w:val="none" w:sz="0" w:space="0" w:color="auto"/>
            <w:bottom w:val="none" w:sz="0" w:space="0" w:color="auto"/>
            <w:right w:val="none" w:sz="0" w:space="0" w:color="auto"/>
          </w:divBdr>
        </w:div>
        <w:div w:id="943269728">
          <w:marLeft w:val="446"/>
          <w:marRight w:val="0"/>
          <w:marTop w:val="0"/>
          <w:marBottom w:val="0"/>
          <w:divBdr>
            <w:top w:val="none" w:sz="0" w:space="0" w:color="auto"/>
            <w:left w:val="none" w:sz="0" w:space="0" w:color="auto"/>
            <w:bottom w:val="none" w:sz="0" w:space="0" w:color="auto"/>
            <w:right w:val="none" w:sz="0" w:space="0" w:color="auto"/>
          </w:divBdr>
        </w:div>
      </w:divsChild>
    </w:div>
    <w:div w:id="705252392">
      <w:bodyDiv w:val="1"/>
      <w:marLeft w:val="0"/>
      <w:marRight w:val="0"/>
      <w:marTop w:val="0"/>
      <w:marBottom w:val="0"/>
      <w:divBdr>
        <w:top w:val="none" w:sz="0" w:space="0" w:color="auto"/>
        <w:left w:val="none" w:sz="0" w:space="0" w:color="auto"/>
        <w:bottom w:val="none" w:sz="0" w:space="0" w:color="auto"/>
        <w:right w:val="none" w:sz="0" w:space="0" w:color="auto"/>
      </w:divBdr>
      <w:divsChild>
        <w:div w:id="1240753054">
          <w:marLeft w:val="274"/>
          <w:marRight w:val="0"/>
          <w:marTop w:val="0"/>
          <w:marBottom w:val="0"/>
          <w:divBdr>
            <w:top w:val="none" w:sz="0" w:space="0" w:color="auto"/>
            <w:left w:val="none" w:sz="0" w:space="0" w:color="auto"/>
            <w:bottom w:val="none" w:sz="0" w:space="0" w:color="auto"/>
            <w:right w:val="none" w:sz="0" w:space="0" w:color="auto"/>
          </w:divBdr>
        </w:div>
        <w:div w:id="1386830126">
          <w:marLeft w:val="274"/>
          <w:marRight w:val="0"/>
          <w:marTop w:val="0"/>
          <w:marBottom w:val="0"/>
          <w:divBdr>
            <w:top w:val="none" w:sz="0" w:space="0" w:color="auto"/>
            <w:left w:val="none" w:sz="0" w:space="0" w:color="auto"/>
            <w:bottom w:val="none" w:sz="0" w:space="0" w:color="auto"/>
            <w:right w:val="none" w:sz="0" w:space="0" w:color="auto"/>
          </w:divBdr>
        </w:div>
        <w:div w:id="1662855549">
          <w:marLeft w:val="274"/>
          <w:marRight w:val="0"/>
          <w:marTop w:val="0"/>
          <w:marBottom w:val="0"/>
          <w:divBdr>
            <w:top w:val="none" w:sz="0" w:space="0" w:color="auto"/>
            <w:left w:val="none" w:sz="0" w:space="0" w:color="auto"/>
            <w:bottom w:val="none" w:sz="0" w:space="0" w:color="auto"/>
            <w:right w:val="none" w:sz="0" w:space="0" w:color="auto"/>
          </w:divBdr>
        </w:div>
      </w:divsChild>
    </w:div>
    <w:div w:id="726998382">
      <w:bodyDiv w:val="1"/>
      <w:marLeft w:val="0"/>
      <w:marRight w:val="0"/>
      <w:marTop w:val="0"/>
      <w:marBottom w:val="0"/>
      <w:divBdr>
        <w:top w:val="none" w:sz="0" w:space="0" w:color="auto"/>
        <w:left w:val="none" w:sz="0" w:space="0" w:color="auto"/>
        <w:bottom w:val="none" w:sz="0" w:space="0" w:color="auto"/>
        <w:right w:val="none" w:sz="0" w:space="0" w:color="auto"/>
      </w:divBdr>
      <w:divsChild>
        <w:div w:id="1617638334">
          <w:marLeft w:val="446"/>
          <w:marRight w:val="0"/>
          <w:marTop w:val="0"/>
          <w:marBottom w:val="0"/>
          <w:divBdr>
            <w:top w:val="none" w:sz="0" w:space="0" w:color="auto"/>
            <w:left w:val="none" w:sz="0" w:space="0" w:color="auto"/>
            <w:bottom w:val="none" w:sz="0" w:space="0" w:color="auto"/>
            <w:right w:val="none" w:sz="0" w:space="0" w:color="auto"/>
          </w:divBdr>
        </w:div>
        <w:div w:id="964971256">
          <w:marLeft w:val="446"/>
          <w:marRight w:val="0"/>
          <w:marTop w:val="0"/>
          <w:marBottom w:val="0"/>
          <w:divBdr>
            <w:top w:val="none" w:sz="0" w:space="0" w:color="auto"/>
            <w:left w:val="none" w:sz="0" w:space="0" w:color="auto"/>
            <w:bottom w:val="none" w:sz="0" w:space="0" w:color="auto"/>
            <w:right w:val="none" w:sz="0" w:space="0" w:color="auto"/>
          </w:divBdr>
        </w:div>
        <w:div w:id="1717267872">
          <w:marLeft w:val="446"/>
          <w:marRight w:val="0"/>
          <w:marTop w:val="0"/>
          <w:marBottom w:val="0"/>
          <w:divBdr>
            <w:top w:val="none" w:sz="0" w:space="0" w:color="auto"/>
            <w:left w:val="none" w:sz="0" w:space="0" w:color="auto"/>
            <w:bottom w:val="none" w:sz="0" w:space="0" w:color="auto"/>
            <w:right w:val="none" w:sz="0" w:space="0" w:color="auto"/>
          </w:divBdr>
        </w:div>
        <w:div w:id="2083284460">
          <w:marLeft w:val="446"/>
          <w:marRight w:val="0"/>
          <w:marTop w:val="0"/>
          <w:marBottom w:val="0"/>
          <w:divBdr>
            <w:top w:val="none" w:sz="0" w:space="0" w:color="auto"/>
            <w:left w:val="none" w:sz="0" w:space="0" w:color="auto"/>
            <w:bottom w:val="none" w:sz="0" w:space="0" w:color="auto"/>
            <w:right w:val="none" w:sz="0" w:space="0" w:color="auto"/>
          </w:divBdr>
        </w:div>
        <w:div w:id="365328127">
          <w:marLeft w:val="446"/>
          <w:marRight w:val="0"/>
          <w:marTop w:val="0"/>
          <w:marBottom w:val="0"/>
          <w:divBdr>
            <w:top w:val="none" w:sz="0" w:space="0" w:color="auto"/>
            <w:left w:val="none" w:sz="0" w:space="0" w:color="auto"/>
            <w:bottom w:val="none" w:sz="0" w:space="0" w:color="auto"/>
            <w:right w:val="none" w:sz="0" w:space="0" w:color="auto"/>
          </w:divBdr>
        </w:div>
        <w:div w:id="2010399640">
          <w:marLeft w:val="446"/>
          <w:marRight w:val="0"/>
          <w:marTop w:val="0"/>
          <w:marBottom w:val="0"/>
          <w:divBdr>
            <w:top w:val="none" w:sz="0" w:space="0" w:color="auto"/>
            <w:left w:val="none" w:sz="0" w:space="0" w:color="auto"/>
            <w:bottom w:val="none" w:sz="0" w:space="0" w:color="auto"/>
            <w:right w:val="none" w:sz="0" w:space="0" w:color="auto"/>
          </w:divBdr>
        </w:div>
      </w:divsChild>
    </w:div>
    <w:div w:id="753169284">
      <w:bodyDiv w:val="1"/>
      <w:marLeft w:val="0"/>
      <w:marRight w:val="0"/>
      <w:marTop w:val="0"/>
      <w:marBottom w:val="0"/>
      <w:divBdr>
        <w:top w:val="none" w:sz="0" w:space="0" w:color="auto"/>
        <w:left w:val="none" w:sz="0" w:space="0" w:color="auto"/>
        <w:bottom w:val="none" w:sz="0" w:space="0" w:color="auto"/>
        <w:right w:val="none" w:sz="0" w:space="0" w:color="auto"/>
      </w:divBdr>
    </w:div>
    <w:div w:id="758646851">
      <w:bodyDiv w:val="1"/>
      <w:marLeft w:val="0"/>
      <w:marRight w:val="0"/>
      <w:marTop w:val="0"/>
      <w:marBottom w:val="0"/>
      <w:divBdr>
        <w:top w:val="none" w:sz="0" w:space="0" w:color="auto"/>
        <w:left w:val="none" w:sz="0" w:space="0" w:color="auto"/>
        <w:bottom w:val="none" w:sz="0" w:space="0" w:color="auto"/>
        <w:right w:val="none" w:sz="0" w:space="0" w:color="auto"/>
      </w:divBdr>
      <w:divsChild>
        <w:div w:id="1630360688">
          <w:marLeft w:val="446"/>
          <w:marRight w:val="0"/>
          <w:marTop w:val="0"/>
          <w:marBottom w:val="0"/>
          <w:divBdr>
            <w:top w:val="none" w:sz="0" w:space="0" w:color="auto"/>
            <w:left w:val="none" w:sz="0" w:space="0" w:color="auto"/>
            <w:bottom w:val="none" w:sz="0" w:space="0" w:color="auto"/>
            <w:right w:val="none" w:sz="0" w:space="0" w:color="auto"/>
          </w:divBdr>
        </w:div>
        <w:div w:id="211623203">
          <w:marLeft w:val="446"/>
          <w:marRight w:val="0"/>
          <w:marTop w:val="0"/>
          <w:marBottom w:val="0"/>
          <w:divBdr>
            <w:top w:val="none" w:sz="0" w:space="0" w:color="auto"/>
            <w:left w:val="none" w:sz="0" w:space="0" w:color="auto"/>
            <w:bottom w:val="none" w:sz="0" w:space="0" w:color="auto"/>
            <w:right w:val="none" w:sz="0" w:space="0" w:color="auto"/>
          </w:divBdr>
        </w:div>
        <w:div w:id="1500268538">
          <w:marLeft w:val="446"/>
          <w:marRight w:val="0"/>
          <w:marTop w:val="0"/>
          <w:marBottom w:val="0"/>
          <w:divBdr>
            <w:top w:val="none" w:sz="0" w:space="0" w:color="auto"/>
            <w:left w:val="none" w:sz="0" w:space="0" w:color="auto"/>
            <w:bottom w:val="none" w:sz="0" w:space="0" w:color="auto"/>
            <w:right w:val="none" w:sz="0" w:space="0" w:color="auto"/>
          </w:divBdr>
        </w:div>
        <w:div w:id="1262567712">
          <w:marLeft w:val="446"/>
          <w:marRight w:val="0"/>
          <w:marTop w:val="0"/>
          <w:marBottom w:val="0"/>
          <w:divBdr>
            <w:top w:val="none" w:sz="0" w:space="0" w:color="auto"/>
            <w:left w:val="none" w:sz="0" w:space="0" w:color="auto"/>
            <w:bottom w:val="none" w:sz="0" w:space="0" w:color="auto"/>
            <w:right w:val="none" w:sz="0" w:space="0" w:color="auto"/>
          </w:divBdr>
        </w:div>
        <w:div w:id="1634943047">
          <w:marLeft w:val="446"/>
          <w:marRight w:val="0"/>
          <w:marTop w:val="0"/>
          <w:marBottom w:val="0"/>
          <w:divBdr>
            <w:top w:val="none" w:sz="0" w:space="0" w:color="auto"/>
            <w:left w:val="none" w:sz="0" w:space="0" w:color="auto"/>
            <w:bottom w:val="none" w:sz="0" w:space="0" w:color="auto"/>
            <w:right w:val="none" w:sz="0" w:space="0" w:color="auto"/>
          </w:divBdr>
        </w:div>
        <w:div w:id="1901790073">
          <w:marLeft w:val="446"/>
          <w:marRight w:val="0"/>
          <w:marTop w:val="0"/>
          <w:marBottom w:val="0"/>
          <w:divBdr>
            <w:top w:val="none" w:sz="0" w:space="0" w:color="auto"/>
            <w:left w:val="none" w:sz="0" w:space="0" w:color="auto"/>
            <w:bottom w:val="none" w:sz="0" w:space="0" w:color="auto"/>
            <w:right w:val="none" w:sz="0" w:space="0" w:color="auto"/>
          </w:divBdr>
        </w:div>
        <w:div w:id="1912956996">
          <w:marLeft w:val="446"/>
          <w:marRight w:val="0"/>
          <w:marTop w:val="0"/>
          <w:marBottom w:val="0"/>
          <w:divBdr>
            <w:top w:val="none" w:sz="0" w:space="0" w:color="auto"/>
            <w:left w:val="none" w:sz="0" w:space="0" w:color="auto"/>
            <w:bottom w:val="none" w:sz="0" w:space="0" w:color="auto"/>
            <w:right w:val="none" w:sz="0" w:space="0" w:color="auto"/>
          </w:divBdr>
        </w:div>
      </w:divsChild>
    </w:div>
    <w:div w:id="778570278">
      <w:bodyDiv w:val="1"/>
      <w:marLeft w:val="0"/>
      <w:marRight w:val="0"/>
      <w:marTop w:val="0"/>
      <w:marBottom w:val="0"/>
      <w:divBdr>
        <w:top w:val="none" w:sz="0" w:space="0" w:color="auto"/>
        <w:left w:val="none" w:sz="0" w:space="0" w:color="auto"/>
        <w:bottom w:val="none" w:sz="0" w:space="0" w:color="auto"/>
        <w:right w:val="none" w:sz="0" w:space="0" w:color="auto"/>
      </w:divBdr>
      <w:divsChild>
        <w:div w:id="1174422625">
          <w:marLeft w:val="446"/>
          <w:marRight w:val="0"/>
          <w:marTop w:val="0"/>
          <w:marBottom w:val="0"/>
          <w:divBdr>
            <w:top w:val="none" w:sz="0" w:space="0" w:color="auto"/>
            <w:left w:val="none" w:sz="0" w:space="0" w:color="auto"/>
            <w:bottom w:val="none" w:sz="0" w:space="0" w:color="auto"/>
            <w:right w:val="none" w:sz="0" w:space="0" w:color="auto"/>
          </w:divBdr>
        </w:div>
        <w:div w:id="1158109105">
          <w:marLeft w:val="446"/>
          <w:marRight w:val="0"/>
          <w:marTop w:val="0"/>
          <w:marBottom w:val="0"/>
          <w:divBdr>
            <w:top w:val="none" w:sz="0" w:space="0" w:color="auto"/>
            <w:left w:val="none" w:sz="0" w:space="0" w:color="auto"/>
            <w:bottom w:val="none" w:sz="0" w:space="0" w:color="auto"/>
            <w:right w:val="none" w:sz="0" w:space="0" w:color="auto"/>
          </w:divBdr>
        </w:div>
        <w:div w:id="1265504356">
          <w:marLeft w:val="446"/>
          <w:marRight w:val="0"/>
          <w:marTop w:val="0"/>
          <w:marBottom w:val="0"/>
          <w:divBdr>
            <w:top w:val="none" w:sz="0" w:space="0" w:color="auto"/>
            <w:left w:val="none" w:sz="0" w:space="0" w:color="auto"/>
            <w:bottom w:val="none" w:sz="0" w:space="0" w:color="auto"/>
            <w:right w:val="none" w:sz="0" w:space="0" w:color="auto"/>
          </w:divBdr>
        </w:div>
        <w:div w:id="1569262955">
          <w:marLeft w:val="446"/>
          <w:marRight w:val="0"/>
          <w:marTop w:val="0"/>
          <w:marBottom w:val="0"/>
          <w:divBdr>
            <w:top w:val="none" w:sz="0" w:space="0" w:color="auto"/>
            <w:left w:val="none" w:sz="0" w:space="0" w:color="auto"/>
            <w:bottom w:val="none" w:sz="0" w:space="0" w:color="auto"/>
            <w:right w:val="none" w:sz="0" w:space="0" w:color="auto"/>
          </w:divBdr>
        </w:div>
        <w:div w:id="851913909">
          <w:marLeft w:val="446"/>
          <w:marRight w:val="0"/>
          <w:marTop w:val="0"/>
          <w:marBottom w:val="0"/>
          <w:divBdr>
            <w:top w:val="none" w:sz="0" w:space="0" w:color="auto"/>
            <w:left w:val="none" w:sz="0" w:space="0" w:color="auto"/>
            <w:bottom w:val="none" w:sz="0" w:space="0" w:color="auto"/>
            <w:right w:val="none" w:sz="0" w:space="0" w:color="auto"/>
          </w:divBdr>
        </w:div>
        <w:div w:id="1617985377">
          <w:marLeft w:val="446"/>
          <w:marRight w:val="0"/>
          <w:marTop w:val="0"/>
          <w:marBottom w:val="0"/>
          <w:divBdr>
            <w:top w:val="none" w:sz="0" w:space="0" w:color="auto"/>
            <w:left w:val="none" w:sz="0" w:space="0" w:color="auto"/>
            <w:bottom w:val="none" w:sz="0" w:space="0" w:color="auto"/>
            <w:right w:val="none" w:sz="0" w:space="0" w:color="auto"/>
          </w:divBdr>
        </w:div>
        <w:div w:id="1941910350">
          <w:marLeft w:val="446"/>
          <w:marRight w:val="0"/>
          <w:marTop w:val="0"/>
          <w:marBottom w:val="0"/>
          <w:divBdr>
            <w:top w:val="none" w:sz="0" w:space="0" w:color="auto"/>
            <w:left w:val="none" w:sz="0" w:space="0" w:color="auto"/>
            <w:bottom w:val="none" w:sz="0" w:space="0" w:color="auto"/>
            <w:right w:val="none" w:sz="0" w:space="0" w:color="auto"/>
          </w:divBdr>
        </w:div>
        <w:div w:id="532885978">
          <w:marLeft w:val="446"/>
          <w:marRight w:val="0"/>
          <w:marTop w:val="0"/>
          <w:marBottom w:val="0"/>
          <w:divBdr>
            <w:top w:val="none" w:sz="0" w:space="0" w:color="auto"/>
            <w:left w:val="none" w:sz="0" w:space="0" w:color="auto"/>
            <w:bottom w:val="none" w:sz="0" w:space="0" w:color="auto"/>
            <w:right w:val="none" w:sz="0" w:space="0" w:color="auto"/>
          </w:divBdr>
        </w:div>
        <w:div w:id="703941932">
          <w:marLeft w:val="446"/>
          <w:marRight w:val="0"/>
          <w:marTop w:val="0"/>
          <w:marBottom w:val="0"/>
          <w:divBdr>
            <w:top w:val="none" w:sz="0" w:space="0" w:color="auto"/>
            <w:left w:val="none" w:sz="0" w:space="0" w:color="auto"/>
            <w:bottom w:val="none" w:sz="0" w:space="0" w:color="auto"/>
            <w:right w:val="none" w:sz="0" w:space="0" w:color="auto"/>
          </w:divBdr>
        </w:div>
      </w:divsChild>
    </w:div>
    <w:div w:id="783617745">
      <w:bodyDiv w:val="1"/>
      <w:marLeft w:val="0"/>
      <w:marRight w:val="0"/>
      <w:marTop w:val="0"/>
      <w:marBottom w:val="0"/>
      <w:divBdr>
        <w:top w:val="none" w:sz="0" w:space="0" w:color="auto"/>
        <w:left w:val="none" w:sz="0" w:space="0" w:color="auto"/>
        <w:bottom w:val="none" w:sz="0" w:space="0" w:color="auto"/>
        <w:right w:val="none" w:sz="0" w:space="0" w:color="auto"/>
      </w:divBdr>
    </w:div>
    <w:div w:id="833299821">
      <w:bodyDiv w:val="1"/>
      <w:marLeft w:val="0"/>
      <w:marRight w:val="0"/>
      <w:marTop w:val="0"/>
      <w:marBottom w:val="0"/>
      <w:divBdr>
        <w:top w:val="none" w:sz="0" w:space="0" w:color="auto"/>
        <w:left w:val="none" w:sz="0" w:space="0" w:color="auto"/>
        <w:bottom w:val="none" w:sz="0" w:space="0" w:color="auto"/>
        <w:right w:val="none" w:sz="0" w:space="0" w:color="auto"/>
      </w:divBdr>
      <w:divsChild>
        <w:div w:id="494879389">
          <w:marLeft w:val="274"/>
          <w:marRight w:val="0"/>
          <w:marTop w:val="0"/>
          <w:marBottom w:val="0"/>
          <w:divBdr>
            <w:top w:val="none" w:sz="0" w:space="0" w:color="auto"/>
            <w:left w:val="none" w:sz="0" w:space="0" w:color="auto"/>
            <w:bottom w:val="none" w:sz="0" w:space="0" w:color="auto"/>
            <w:right w:val="none" w:sz="0" w:space="0" w:color="auto"/>
          </w:divBdr>
        </w:div>
        <w:div w:id="1800804538">
          <w:marLeft w:val="274"/>
          <w:marRight w:val="0"/>
          <w:marTop w:val="0"/>
          <w:marBottom w:val="0"/>
          <w:divBdr>
            <w:top w:val="none" w:sz="0" w:space="0" w:color="auto"/>
            <w:left w:val="none" w:sz="0" w:space="0" w:color="auto"/>
            <w:bottom w:val="none" w:sz="0" w:space="0" w:color="auto"/>
            <w:right w:val="none" w:sz="0" w:space="0" w:color="auto"/>
          </w:divBdr>
        </w:div>
      </w:divsChild>
    </w:div>
    <w:div w:id="849375264">
      <w:bodyDiv w:val="1"/>
      <w:marLeft w:val="0"/>
      <w:marRight w:val="0"/>
      <w:marTop w:val="0"/>
      <w:marBottom w:val="0"/>
      <w:divBdr>
        <w:top w:val="none" w:sz="0" w:space="0" w:color="auto"/>
        <w:left w:val="none" w:sz="0" w:space="0" w:color="auto"/>
        <w:bottom w:val="none" w:sz="0" w:space="0" w:color="auto"/>
        <w:right w:val="none" w:sz="0" w:space="0" w:color="auto"/>
      </w:divBdr>
      <w:divsChild>
        <w:div w:id="1757945673">
          <w:marLeft w:val="446"/>
          <w:marRight w:val="0"/>
          <w:marTop w:val="0"/>
          <w:marBottom w:val="0"/>
          <w:divBdr>
            <w:top w:val="none" w:sz="0" w:space="0" w:color="auto"/>
            <w:left w:val="none" w:sz="0" w:space="0" w:color="auto"/>
            <w:bottom w:val="none" w:sz="0" w:space="0" w:color="auto"/>
            <w:right w:val="none" w:sz="0" w:space="0" w:color="auto"/>
          </w:divBdr>
        </w:div>
      </w:divsChild>
    </w:div>
    <w:div w:id="853226900">
      <w:bodyDiv w:val="1"/>
      <w:marLeft w:val="0"/>
      <w:marRight w:val="0"/>
      <w:marTop w:val="0"/>
      <w:marBottom w:val="0"/>
      <w:divBdr>
        <w:top w:val="none" w:sz="0" w:space="0" w:color="auto"/>
        <w:left w:val="none" w:sz="0" w:space="0" w:color="auto"/>
        <w:bottom w:val="none" w:sz="0" w:space="0" w:color="auto"/>
        <w:right w:val="none" w:sz="0" w:space="0" w:color="auto"/>
      </w:divBdr>
    </w:div>
    <w:div w:id="908883428">
      <w:bodyDiv w:val="1"/>
      <w:marLeft w:val="0"/>
      <w:marRight w:val="0"/>
      <w:marTop w:val="0"/>
      <w:marBottom w:val="0"/>
      <w:divBdr>
        <w:top w:val="none" w:sz="0" w:space="0" w:color="auto"/>
        <w:left w:val="none" w:sz="0" w:space="0" w:color="auto"/>
        <w:bottom w:val="none" w:sz="0" w:space="0" w:color="auto"/>
        <w:right w:val="none" w:sz="0" w:space="0" w:color="auto"/>
      </w:divBdr>
      <w:divsChild>
        <w:div w:id="2136630497">
          <w:marLeft w:val="446"/>
          <w:marRight w:val="0"/>
          <w:marTop w:val="0"/>
          <w:marBottom w:val="0"/>
          <w:divBdr>
            <w:top w:val="none" w:sz="0" w:space="0" w:color="auto"/>
            <w:left w:val="none" w:sz="0" w:space="0" w:color="auto"/>
            <w:bottom w:val="none" w:sz="0" w:space="0" w:color="auto"/>
            <w:right w:val="none" w:sz="0" w:space="0" w:color="auto"/>
          </w:divBdr>
        </w:div>
      </w:divsChild>
    </w:div>
    <w:div w:id="918715018">
      <w:bodyDiv w:val="1"/>
      <w:marLeft w:val="0"/>
      <w:marRight w:val="0"/>
      <w:marTop w:val="0"/>
      <w:marBottom w:val="0"/>
      <w:divBdr>
        <w:top w:val="none" w:sz="0" w:space="0" w:color="auto"/>
        <w:left w:val="none" w:sz="0" w:space="0" w:color="auto"/>
        <w:bottom w:val="none" w:sz="0" w:space="0" w:color="auto"/>
        <w:right w:val="none" w:sz="0" w:space="0" w:color="auto"/>
      </w:divBdr>
      <w:divsChild>
        <w:div w:id="637996398">
          <w:marLeft w:val="446"/>
          <w:marRight w:val="0"/>
          <w:marTop w:val="0"/>
          <w:marBottom w:val="0"/>
          <w:divBdr>
            <w:top w:val="none" w:sz="0" w:space="0" w:color="auto"/>
            <w:left w:val="none" w:sz="0" w:space="0" w:color="auto"/>
            <w:bottom w:val="none" w:sz="0" w:space="0" w:color="auto"/>
            <w:right w:val="none" w:sz="0" w:space="0" w:color="auto"/>
          </w:divBdr>
        </w:div>
      </w:divsChild>
    </w:div>
    <w:div w:id="929046489">
      <w:bodyDiv w:val="1"/>
      <w:marLeft w:val="0"/>
      <w:marRight w:val="0"/>
      <w:marTop w:val="0"/>
      <w:marBottom w:val="0"/>
      <w:divBdr>
        <w:top w:val="none" w:sz="0" w:space="0" w:color="auto"/>
        <w:left w:val="none" w:sz="0" w:space="0" w:color="auto"/>
        <w:bottom w:val="none" w:sz="0" w:space="0" w:color="auto"/>
        <w:right w:val="none" w:sz="0" w:space="0" w:color="auto"/>
      </w:divBdr>
      <w:divsChild>
        <w:div w:id="2120027055">
          <w:marLeft w:val="274"/>
          <w:marRight w:val="0"/>
          <w:marTop w:val="0"/>
          <w:marBottom w:val="0"/>
          <w:divBdr>
            <w:top w:val="none" w:sz="0" w:space="0" w:color="auto"/>
            <w:left w:val="none" w:sz="0" w:space="0" w:color="auto"/>
            <w:bottom w:val="none" w:sz="0" w:space="0" w:color="auto"/>
            <w:right w:val="none" w:sz="0" w:space="0" w:color="auto"/>
          </w:divBdr>
        </w:div>
      </w:divsChild>
    </w:div>
    <w:div w:id="949313462">
      <w:bodyDiv w:val="1"/>
      <w:marLeft w:val="0"/>
      <w:marRight w:val="0"/>
      <w:marTop w:val="0"/>
      <w:marBottom w:val="0"/>
      <w:divBdr>
        <w:top w:val="none" w:sz="0" w:space="0" w:color="auto"/>
        <w:left w:val="none" w:sz="0" w:space="0" w:color="auto"/>
        <w:bottom w:val="none" w:sz="0" w:space="0" w:color="auto"/>
        <w:right w:val="none" w:sz="0" w:space="0" w:color="auto"/>
      </w:divBdr>
      <w:divsChild>
        <w:div w:id="1148399706">
          <w:marLeft w:val="446"/>
          <w:marRight w:val="0"/>
          <w:marTop w:val="0"/>
          <w:marBottom w:val="0"/>
          <w:divBdr>
            <w:top w:val="none" w:sz="0" w:space="0" w:color="auto"/>
            <w:left w:val="none" w:sz="0" w:space="0" w:color="auto"/>
            <w:bottom w:val="none" w:sz="0" w:space="0" w:color="auto"/>
            <w:right w:val="none" w:sz="0" w:space="0" w:color="auto"/>
          </w:divBdr>
        </w:div>
        <w:div w:id="870845767">
          <w:marLeft w:val="446"/>
          <w:marRight w:val="0"/>
          <w:marTop w:val="0"/>
          <w:marBottom w:val="0"/>
          <w:divBdr>
            <w:top w:val="none" w:sz="0" w:space="0" w:color="auto"/>
            <w:left w:val="none" w:sz="0" w:space="0" w:color="auto"/>
            <w:bottom w:val="none" w:sz="0" w:space="0" w:color="auto"/>
            <w:right w:val="none" w:sz="0" w:space="0" w:color="auto"/>
          </w:divBdr>
        </w:div>
        <w:div w:id="648365839">
          <w:marLeft w:val="446"/>
          <w:marRight w:val="0"/>
          <w:marTop w:val="0"/>
          <w:marBottom w:val="0"/>
          <w:divBdr>
            <w:top w:val="none" w:sz="0" w:space="0" w:color="auto"/>
            <w:left w:val="none" w:sz="0" w:space="0" w:color="auto"/>
            <w:bottom w:val="none" w:sz="0" w:space="0" w:color="auto"/>
            <w:right w:val="none" w:sz="0" w:space="0" w:color="auto"/>
          </w:divBdr>
        </w:div>
      </w:divsChild>
    </w:div>
    <w:div w:id="949505109">
      <w:bodyDiv w:val="1"/>
      <w:marLeft w:val="0"/>
      <w:marRight w:val="0"/>
      <w:marTop w:val="0"/>
      <w:marBottom w:val="0"/>
      <w:divBdr>
        <w:top w:val="none" w:sz="0" w:space="0" w:color="auto"/>
        <w:left w:val="none" w:sz="0" w:space="0" w:color="auto"/>
        <w:bottom w:val="none" w:sz="0" w:space="0" w:color="auto"/>
        <w:right w:val="none" w:sz="0" w:space="0" w:color="auto"/>
      </w:divBdr>
    </w:div>
    <w:div w:id="972491544">
      <w:bodyDiv w:val="1"/>
      <w:marLeft w:val="0"/>
      <w:marRight w:val="0"/>
      <w:marTop w:val="0"/>
      <w:marBottom w:val="0"/>
      <w:divBdr>
        <w:top w:val="none" w:sz="0" w:space="0" w:color="auto"/>
        <w:left w:val="none" w:sz="0" w:space="0" w:color="auto"/>
        <w:bottom w:val="none" w:sz="0" w:space="0" w:color="auto"/>
        <w:right w:val="none" w:sz="0" w:space="0" w:color="auto"/>
      </w:divBdr>
      <w:divsChild>
        <w:div w:id="1762874582">
          <w:marLeft w:val="446"/>
          <w:marRight w:val="0"/>
          <w:marTop w:val="0"/>
          <w:marBottom w:val="0"/>
          <w:divBdr>
            <w:top w:val="none" w:sz="0" w:space="0" w:color="auto"/>
            <w:left w:val="none" w:sz="0" w:space="0" w:color="auto"/>
            <w:bottom w:val="none" w:sz="0" w:space="0" w:color="auto"/>
            <w:right w:val="none" w:sz="0" w:space="0" w:color="auto"/>
          </w:divBdr>
        </w:div>
      </w:divsChild>
    </w:div>
    <w:div w:id="992105896">
      <w:bodyDiv w:val="1"/>
      <w:marLeft w:val="0"/>
      <w:marRight w:val="0"/>
      <w:marTop w:val="0"/>
      <w:marBottom w:val="0"/>
      <w:divBdr>
        <w:top w:val="none" w:sz="0" w:space="0" w:color="auto"/>
        <w:left w:val="none" w:sz="0" w:space="0" w:color="auto"/>
        <w:bottom w:val="none" w:sz="0" w:space="0" w:color="auto"/>
        <w:right w:val="none" w:sz="0" w:space="0" w:color="auto"/>
      </w:divBdr>
      <w:divsChild>
        <w:div w:id="1688677970">
          <w:marLeft w:val="274"/>
          <w:marRight w:val="0"/>
          <w:marTop w:val="0"/>
          <w:marBottom w:val="0"/>
          <w:divBdr>
            <w:top w:val="none" w:sz="0" w:space="0" w:color="auto"/>
            <w:left w:val="none" w:sz="0" w:space="0" w:color="auto"/>
            <w:bottom w:val="none" w:sz="0" w:space="0" w:color="auto"/>
            <w:right w:val="none" w:sz="0" w:space="0" w:color="auto"/>
          </w:divBdr>
        </w:div>
        <w:div w:id="1861967907">
          <w:marLeft w:val="274"/>
          <w:marRight w:val="0"/>
          <w:marTop w:val="0"/>
          <w:marBottom w:val="0"/>
          <w:divBdr>
            <w:top w:val="none" w:sz="0" w:space="0" w:color="auto"/>
            <w:left w:val="none" w:sz="0" w:space="0" w:color="auto"/>
            <w:bottom w:val="none" w:sz="0" w:space="0" w:color="auto"/>
            <w:right w:val="none" w:sz="0" w:space="0" w:color="auto"/>
          </w:divBdr>
        </w:div>
      </w:divsChild>
    </w:div>
    <w:div w:id="999887345">
      <w:bodyDiv w:val="1"/>
      <w:marLeft w:val="0"/>
      <w:marRight w:val="0"/>
      <w:marTop w:val="0"/>
      <w:marBottom w:val="0"/>
      <w:divBdr>
        <w:top w:val="none" w:sz="0" w:space="0" w:color="auto"/>
        <w:left w:val="none" w:sz="0" w:space="0" w:color="auto"/>
        <w:bottom w:val="none" w:sz="0" w:space="0" w:color="auto"/>
        <w:right w:val="none" w:sz="0" w:space="0" w:color="auto"/>
      </w:divBdr>
      <w:divsChild>
        <w:div w:id="745734436">
          <w:marLeft w:val="446"/>
          <w:marRight w:val="0"/>
          <w:marTop w:val="0"/>
          <w:marBottom w:val="0"/>
          <w:divBdr>
            <w:top w:val="none" w:sz="0" w:space="0" w:color="auto"/>
            <w:left w:val="none" w:sz="0" w:space="0" w:color="auto"/>
            <w:bottom w:val="none" w:sz="0" w:space="0" w:color="auto"/>
            <w:right w:val="none" w:sz="0" w:space="0" w:color="auto"/>
          </w:divBdr>
        </w:div>
      </w:divsChild>
    </w:div>
    <w:div w:id="1011103563">
      <w:bodyDiv w:val="1"/>
      <w:marLeft w:val="0"/>
      <w:marRight w:val="0"/>
      <w:marTop w:val="0"/>
      <w:marBottom w:val="0"/>
      <w:divBdr>
        <w:top w:val="none" w:sz="0" w:space="0" w:color="auto"/>
        <w:left w:val="none" w:sz="0" w:space="0" w:color="auto"/>
        <w:bottom w:val="none" w:sz="0" w:space="0" w:color="auto"/>
        <w:right w:val="none" w:sz="0" w:space="0" w:color="auto"/>
      </w:divBdr>
      <w:divsChild>
        <w:div w:id="148253991">
          <w:marLeft w:val="446"/>
          <w:marRight w:val="0"/>
          <w:marTop w:val="0"/>
          <w:marBottom w:val="0"/>
          <w:divBdr>
            <w:top w:val="none" w:sz="0" w:space="0" w:color="auto"/>
            <w:left w:val="none" w:sz="0" w:space="0" w:color="auto"/>
            <w:bottom w:val="none" w:sz="0" w:space="0" w:color="auto"/>
            <w:right w:val="none" w:sz="0" w:space="0" w:color="auto"/>
          </w:divBdr>
        </w:div>
        <w:div w:id="24990507">
          <w:marLeft w:val="446"/>
          <w:marRight w:val="0"/>
          <w:marTop w:val="0"/>
          <w:marBottom w:val="0"/>
          <w:divBdr>
            <w:top w:val="none" w:sz="0" w:space="0" w:color="auto"/>
            <w:left w:val="none" w:sz="0" w:space="0" w:color="auto"/>
            <w:bottom w:val="none" w:sz="0" w:space="0" w:color="auto"/>
            <w:right w:val="none" w:sz="0" w:space="0" w:color="auto"/>
          </w:divBdr>
        </w:div>
      </w:divsChild>
    </w:div>
    <w:div w:id="1015233430">
      <w:bodyDiv w:val="1"/>
      <w:marLeft w:val="0"/>
      <w:marRight w:val="0"/>
      <w:marTop w:val="0"/>
      <w:marBottom w:val="0"/>
      <w:divBdr>
        <w:top w:val="none" w:sz="0" w:space="0" w:color="auto"/>
        <w:left w:val="none" w:sz="0" w:space="0" w:color="auto"/>
        <w:bottom w:val="none" w:sz="0" w:space="0" w:color="auto"/>
        <w:right w:val="none" w:sz="0" w:space="0" w:color="auto"/>
      </w:divBdr>
      <w:divsChild>
        <w:div w:id="2127388837">
          <w:marLeft w:val="446"/>
          <w:marRight w:val="0"/>
          <w:marTop w:val="0"/>
          <w:marBottom w:val="0"/>
          <w:divBdr>
            <w:top w:val="none" w:sz="0" w:space="0" w:color="auto"/>
            <w:left w:val="none" w:sz="0" w:space="0" w:color="auto"/>
            <w:bottom w:val="none" w:sz="0" w:space="0" w:color="auto"/>
            <w:right w:val="none" w:sz="0" w:space="0" w:color="auto"/>
          </w:divBdr>
        </w:div>
      </w:divsChild>
    </w:div>
    <w:div w:id="1033387971">
      <w:bodyDiv w:val="1"/>
      <w:marLeft w:val="0"/>
      <w:marRight w:val="0"/>
      <w:marTop w:val="0"/>
      <w:marBottom w:val="0"/>
      <w:divBdr>
        <w:top w:val="none" w:sz="0" w:space="0" w:color="auto"/>
        <w:left w:val="none" w:sz="0" w:space="0" w:color="auto"/>
        <w:bottom w:val="none" w:sz="0" w:space="0" w:color="auto"/>
        <w:right w:val="none" w:sz="0" w:space="0" w:color="auto"/>
      </w:divBdr>
    </w:div>
    <w:div w:id="1085373532">
      <w:bodyDiv w:val="1"/>
      <w:marLeft w:val="0"/>
      <w:marRight w:val="0"/>
      <w:marTop w:val="0"/>
      <w:marBottom w:val="0"/>
      <w:divBdr>
        <w:top w:val="none" w:sz="0" w:space="0" w:color="auto"/>
        <w:left w:val="none" w:sz="0" w:space="0" w:color="auto"/>
        <w:bottom w:val="none" w:sz="0" w:space="0" w:color="auto"/>
        <w:right w:val="none" w:sz="0" w:space="0" w:color="auto"/>
      </w:divBdr>
      <w:divsChild>
        <w:div w:id="936719391">
          <w:marLeft w:val="547"/>
          <w:marRight w:val="0"/>
          <w:marTop w:val="0"/>
          <w:marBottom w:val="0"/>
          <w:divBdr>
            <w:top w:val="none" w:sz="0" w:space="0" w:color="auto"/>
            <w:left w:val="none" w:sz="0" w:space="0" w:color="auto"/>
            <w:bottom w:val="none" w:sz="0" w:space="0" w:color="auto"/>
            <w:right w:val="none" w:sz="0" w:space="0" w:color="auto"/>
          </w:divBdr>
        </w:div>
        <w:div w:id="370301978">
          <w:marLeft w:val="547"/>
          <w:marRight w:val="0"/>
          <w:marTop w:val="0"/>
          <w:marBottom w:val="0"/>
          <w:divBdr>
            <w:top w:val="none" w:sz="0" w:space="0" w:color="auto"/>
            <w:left w:val="none" w:sz="0" w:space="0" w:color="auto"/>
            <w:bottom w:val="none" w:sz="0" w:space="0" w:color="auto"/>
            <w:right w:val="none" w:sz="0" w:space="0" w:color="auto"/>
          </w:divBdr>
        </w:div>
        <w:div w:id="1856914892">
          <w:marLeft w:val="547"/>
          <w:marRight w:val="0"/>
          <w:marTop w:val="0"/>
          <w:marBottom w:val="0"/>
          <w:divBdr>
            <w:top w:val="none" w:sz="0" w:space="0" w:color="auto"/>
            <w:left w:val="none" w:sz="0" w:space="0" w:color="auto"/>
            <w:bottom w:val="none" w:sz="0" w:space="0" w:color="auto"/>
            <w:right w:val="none" w:sz="0" w:space="0" w:color="auto"/>
          </w:divBdr>
        </w:div>
      </w:divsChild>
    </w:div>
    <w:div w:id="1098402289">
      <w:bodyDiv w:val="1"/>
      <w:marLeft w:val="0"/>
      <w:marRight w:val="0"/>
      <w:marTop w:val="0"/>
      <w:marBottom w:val="0"/>
      <w:divBdr>
        <w:top w:val="none" w:sz="0" w:space="0" w:color="auto"/>
        <w:left w:val="none" w:sz="0" w:space="0" w:color="auto"/>
        <w:bottom w:val="none" w:sz="0" w:space="0" w:color="auto"/>
        <w:right w:val="none" w:sz="0" w:space="0" w:color="auto"/>
      </w:divBdr>
      <w:divsChild>
        <w:div w:id="1687170823">
          <w:marLeft w:val="274"/>
          <w:marRight w:val="0"/>
          <w:marTop w:val="0"/>
          <w:marBottom w:val="0"/>
          <w:divBdr>
            <w:top w:val="none" w:sz="0" w:space="0" w:color="auto"/>
            <w:left w:val="none" w:sz="0" w:space="0" w:color="auto"/>
            <w:bottom w:val="none" w:sz="0" w:space="0" w:color="auto"/>
            <w:right w:val="none" w:sz="0" w:space="0" w:color="auto"/>
          </w:divBdr>
        </w:div>
        <w:div w:id="30544282">
          <w:marLeft w:val="274"/>
          <w:marRight w:val="0"/>
          <w:marTop w:val="0"/>
          <w:marBottom w:val="0"/>
          <w:divBdr>
            <w:top w:val="none" w:sz="0" w:space="0" w:color="auto"/>
            <w:left w:val="none" w:sz="0" w:space="0" w:color="auto"/>
            <w:bottom w:val="none" w:sz="0" w:space="0" w:color="auto"/>
            <w:right w:val="none" w:sz="0" w:space="0" w:color="auto"/>
          </w:divBdr>
        </w:div>
      </w:divsChild>
    </w:div>
    <w:div w:id="1102147524">
      <w:bodyDiv w:val="1"/>
      <w:marLeft w:val="0"/>
      <w:marRight w:val="0"/>
      <w:marTop w:val="0"/>
      <w:marBottom w:val="0"/>
      <w:divBdr>
        <w:top w:val="none" w:sz="0" w:space="0" w:color="auto"/>
        <w:left w:val="none" w:sz="0" w:space="0" w:color="auto"/>
        <w:bottom w:val="none" w:sz="0" w:space="0" w:color="auto"/>
        <w:right w:val="none" w:sz="0" w:space="0" w:color="auto"/>
      </w:divBdr>
      <w:divsChild>
        <w:div w:id="892157428">
          <w:marLeft w:val="446"/>
          <w:marRight w:val="0"/>
          <w:marTop w:val="0"/>
          <w:marBottom w:val="0"/>
          <w:divBdr>
            <w:top w:val="none" w:sz="0" w:space="0" w:color="auto"/>
            <w:left w:val="none" w:sz="0" w:space="0" w:color="auto"/>
            <w:bottom w:val="none" w:sz="0" w:space="0" w:color="auto"/>
            <w:right w:val="none" w:sz="0" w:space="0" w:color="auto"/>
          </w:divBdr>
        </w:div>
        <w:div w:id="899437455">
          <w:marLeft w:val="446"/>
          <w:marRight w:val="0"/>
          <w:marTop w:val="0"/>
          <w:marBottom w:val="0"/>
          <w:divBdr>
            <w:top w:val="none" w:sz="0" w:space="0" w:color="auto"/>
            <w:left w:val="none" w:sz="0" w:space="0" w:color="auto"/>
            <w:bottom w:val="none" w:sz="0" w:space="0" w:color="auto"/>
            <w:right w:val="none" w:sz="0" w:space="0" w:color="auto"/>
          </w:divBdr>
        </w:div>
        <w:div w:id="2041972600">
          <w:marLeft w:val="446"/>
          <w:marRight w:val="0"/>
          <w:marTop w:val="0"/>
          <w:marBottom w:val="0"/>
          <w:divBdr>
            <w:top w:val="none" w:sz="0" w:space="0" w:color="auto"/>
            <w:left w:val="none" w:sz="0" w:space="0" w:color="auto"/>
            <w:bottom w:val="none" w:sz="0" w:space="0" w:color="auto"/>
            <w:right w:val="none" w:sz="0" w:space="0" w:color="auto"/>
          </w:divBdr>
        </w:div>
        <w:div w:id="1818254144">
          <w:marLeft w:val="446"/>
          <w:marRight w:val="0"/>
          <w:marTop w:val="0"/>
          <w:marBottom w:val="0"/>
          <w:divBdr>
            <w:top w:val="none" w:sz="0" w:space="0" w:color="auto"/>
            <w:left w:val="none" w:sz="0" w:space="0" w:color="auto"/>
            <w:bottom w:val="none" w:sz="0" w:space="0" w:color="auto"/>
            <w:right w:val="none" w:sz="0" w:space="0" w:color="auto"/>
          </w:divBdr>
        </w:div>
        <w:div w:id="1353805496">
          <w:marLeft w:val="446"/>
          <w:marRight w:val="0"/>
          <w:marTop w:val="0"/>
          <w:marBottom w:val="0"/>
          <w:divBdr>
            <w:top w:val="none" w:sz="0" w:space="0" w:color="auto"/>
            <w:left w:val="none" w:sz="0" w:space="0" w:color="auto"/>
            <w:bottom w:val="none" w:sz="0" w:space="0" w:color="auto"/>
            <w:right w:val="none" w:sz="0" w:space="0" w:color="auto"/>
          </w:divBdr>
        </w:div>
        <w:div w:id="90470278">
          <w:marLeft w:val="446"/>
          <w:marRight w:val="0"/>
          <w:marTop w:val="0"/>
          <w:marBottom w:val="0"/>
          <w:divBdr>
            <w:top w:val="none" w:sz="0" w:space="0" w:color="auto"/>
            <w:left w:val="none" w:sz="0" w:space="0" w:color="auto"/>
            <w:bottom w:val="none" w:sz="0" w:space="0" w:color="auto"/>
            <w:right w:val="none" w:sz="0" w:space="0" w:color="auto"/>
          </w:divBdr>
        </w:div>
        <w:div w:id="539784526">
          <w:marLeft w:val="446"/>
          <w:marRight w:val="0"/>
          <w:marTop w:val="0"/>
          <w:marBottom w:val="0"/>
          <w:divBdr>
            <w:top w:val="none" w:sz="0" w:space="0" w:color="auto"/>
            <w:left w:val="none" w:sz="0" w:space="0" w:color="auto"/>
            <w:bottom w:val="none" w:sz="0" w:space="0" w:color="auto"/>
            <w:right w:val="none" w:sz="0" w:space="0" w:color="auto"/>
          </w:divBdr>
        </w:div>
        <w:div w:id="42994006">
          <w:marLeft w:val="446"/>
          <w:marRight w:val="0"/>
          <w:marTop w:val="0"/>
          <w:marBottom w:val="0"/>
          <w:divBdr>
            <w:top w:val="none" w:sz="0" w:space="0" w:color="auto"/>
            <w:left w:val="none" w:sz="0" w:space="0" w:color="auto"/>
            <w:bottom w:val="none" w:sz="0" w:space="0" w:color="auto"/>
            <w:right w:val="none" w:sz="0" w:space="0" w:color="auto"/>
          </w:divBdr>
        </w:div>
      </w:divsChild>
    </w:div>
    <w:div w:id="1103495916">
      <w:bodyDiv w:val="1"/>
      <w:marLeft w:val="0"/>
      <w:marRight w:val="0"/>
      <w:marTop w:val="0"/>
      <w:marBottom w:val="0"/>
      <w:divBdr>
        <w:top w:val="none" w:sz="0" w:space="0" w:color="auto"/>
        <w:left w:val="none" w:sz="0" w:space="0" w:color="auto"/>
        <w:bottom w:val="none" w:sz="0" w:space="0" w:color="auto"/>
        <w:right w:val="none" w:sz="0" w:space="0" w:color="auto"/>
      </w:divBdr>
      <w:divsChild>
        <w:div w:id="796339715">
          <w:marLeft w:val="446"/>
          <w:marRight w:val="0"/>
          <w:marTop w:val="0"/>
          <w:marBottom w:val="0"/>
          <w:divBdr>
            <w:top w:val="none" w:sz="0" w:space="0" w:color="auto"/>
            <w:left w:val="none" w:sz="0" w:space="0" w:color="auto"/>
            <w:bottom w:val="none" w:sz="0" w:space="0" w:color="auto"/>
            <w:right w:val="none" w:sz="0" w:space="0" w:color="auto"/>
          </w:divBdr>
        </w:div>
      </w:divsChild>
    </w:div>
    <w:div w:id="1105035014">
      <w:bodyDiv w:val="1"/>
      <w:marLeft w:val="0"/>
      <w:marRight w:val="0"/>
      <w:marTop w:val="0"/>
      <w:marBottom w:val="0"/>
      <w:divBdr>
        <w:top w:val="none" w:sz="0" w:space="0" w:color="auto"/>
        <w:left w:val="none" w:sz="0" w:space="0" w:color="auto"/>
        <w:bottom w:val="none" w:sz="0" w:space="0" w:color="auto"/>
        <w:right w:val="none" w:sz="0" w:space="0" w:color="auto"/>
      </w:divBdr>
    </w:div>
    <w:div w:id="1109593508">
      <w:bodyDiv w:val="1"/>
      <w:marLeft w:val="0"/>
      <w:marRight w:val="0"/>
      <w:marTop w:val="0"/>
      <w:marBottom w:val="0"/>
      <w:divBdr>
        <w:top w:val="none" w:sz="0" w:space="0" w:color="auto"/>
        <w:left w:val="none" w:sz="0" w:space="0" w:color="auto"/>
        <w:bottom w:val="none" w:sz="0" w:space="0" w:color="auto"/>
        <w:right w:val="none" w:sz="0" w:space="0" w:color="auto"/>
      </w:divBdr>
    </w:div>
    <w:div w:id="1118185852">
      <w:bodyDiv w:val="1"/>
      <w:marLeft w:val="0"/>
      <w:marRight w:val="0"/>
      <w:marTop w:val="0"/>
      <w:marBottom w:val="0"/>
      <w:divBdr>
        <w:top w:val="none" w:sz="0" w:space="0" w:color="auto"/>
        <w:left w:val="none" w:sz="0" w:space="0" w:color="auto"/>
        <w:bottom w:val="none" w:sz="0" w:space="0" w:color="auto"/>
        <w:right w:val="none" w:sz="0" w:space="0" w:color="auto"/>
      </w:divBdr>
      <w:divsChild>
        <w:div w:id="2078285187">
          <w:marLeft w:val="446"/>
          <w:marRight w:val="0"/>
          <w:marTop w:val="0"/>
          <w:marBottom w:val="0"/>
          <w:divBdr>
            <w:top w:val="none" w:sz="0" w:space="0" w:color="auto"/>
            <w:left w:val="none" w:sz="0" w:space="0" w:color="auto"/>
            <w:bottom w:val="none" w:sz="0" w:space="0" w:color="auto"/>
            <w:right w:val="none" w:sz="0" w:space="0" w:color="auto"/>
          </w:divBdr>
        </w:div>
      </w:divsChild>
    </w:div>
    <w:div w:id="1176964238">
      <w:bodyDiv w:val="1"/>
      <w:marLeft w:val="0"/>
      <w:marRight w:val="0"/>
      <w:marTop w:val="0"/>
      <w:marBottom w:val="0"/>
      <w:divBdr>
        <w:top w:val="none" w:sz="0" w:space="0" w:color="auto"/>
        <w:left w:val="none" w:sz="0" w:space="0" w:color="auto"/>
        <w:bottom w:val="none" w:sz="0" w:space="0" w:color="auto"/>
        <w:right w:val="none" w:sz="0" w:space="0" w:color="auto"/>
      </w:divBdr>
      <w:divsChild>
        <w:div w:id="773790222">
          <w:marLeft w:val="446"/>
          <w:marRight w:val="0"/>
          <w:marTop w:val="0"/>
          <w:marBottom w:val="0"/>
          <w:divBdr>
            <w:top w:val="none" w:sz="0" w:space="0" w:color="auto"/>
            <w:left w:val="none" w:sz="0" w:space="0" w:color="auto"/>
            <w:bottom w:val="none" w:sz="0" w:space="0" w:color="auto"/>
            <w:right w:val="none" w:sz="0" w:space="0" w:color="auto"/>
          </w:divBdr>
        </w:div>
        <w:div w:id="730731713">
          <w:marLeft w:val="446"/>
          <w:marRight w:val="0"/>
          <w:marTop w:val="0"/>
          <w:marBottom w:val="0"/>
          <w:divBdr>
            <w:top w:val="none" w:sz="0" w:space="0" w:color="auto"/>
            <w:left w:val="none" w:sz="0" w:space="0" w:color="auto"/>
            <w:bottom w:val="none" w:sz="0" w:space="0" w:color="auto"/>
            <w:right w:val="none" w:sz="0" w:space="0" w:color="auto"/>
          </w:divBdr>
        </w:div>
      </w:divsChild>
    </w:div>
    <w:div w:id="1185050235">
      <w:bodyDiv w:val="1"/>
      <w:marLeft w:val="0"/>
      <w:marRight w:val="0"/>
      <w:marTop w:val="0"/>
      <w:marBottom w:val="0"/>
      <w:divBdr>
        <w:top w:val="none" w:sz="0" w:space="0" w:color="auto"/>
        <w:left w:val="none" w:sz="0" w:space="0" w:color="auto"/>
        <w:bottom w:val="none" w:sz="0" w:space="0" w:color="auto"/>
        <w:right w:val="none" w:sz="0" w:space="0" w:color="auto"/>
      </w:divBdr>
      <w:divsChild>
        <w:div w:id="1721249598">
          <w:marLeft w:val="446"/>
          <w:marRight w:val="0"/>
          <w:marTop w:val="0"/>
          <w:marBottom w:val="0"/>
          <w:divBdr>
            <w:top w:val="none" w:sz="0" w:space="0" w:color="auto"/>
            <w:left w:val="none" w:sz="0" w:space="0" w:color="auto"/>
            <w:bottom w:val="none" w:sz="0" w:space="0" w:color="auto"/>
            <w:right w:val="none" w:sz="0" w:space="0" w:color="auto"/>
          </w:divBdr>
        </w:div>
        <w:div w:id="1644846460">
          <w:marLeft w:val="446"/>
          <w:marRight w:val="0"/>
          <w:marTop w:val="0"/>
          <w:marBottom w:val="0"/>
          <w:divBdr>
            <w:top w:val="none" w:sz="0" w:space="0" w:color="auto"/>
            <w:left w:val="none" w:sz="0" w:space="0" w:color="auto"/>
            <w:bottom w:val="none" w:sz="0" w:space="0" w:color="auto"/>
            <w:right w:val="none" w:sz="0" w:space="0" w:color="auto"/>
          </w:divBdr>
        </w:div>
        <w:div w:id="1371689554">
          <w:marLeft w:val="446"/>
          <w:marRight w:val="0"/>
          <w:marTop w:val="0"/>
          <w:marBottom w:val="0"/>
          <w:divBdr>
            <w:top w:val="none" w:sz="0" w:space="0" w:color="auto"/>
            <w:left w:val="none" w:sz="0" w:space="0" w:color="auto"/>
            <w:bottom w:val="none" w:sz="0" w:space="0" w:color="auto"/>
            <w:right w:val="none" w:sz="0" w:space="0" w:color="auto"/>
          </w:divBdr>
        </w:div>
        <w:div w:id="256138829">
          <w:marLeft w:val="446"/>
          <w:marRight w:val="0"/>
          <w:marTop w:val="0"/>
          <w:marBottom w:val="0"/>
          <w:divBdr>
            <w:top w:val="none" w:sz="0" w:space="0" w:color="auto"/>
            <w:left w:val="none" w:sz="0" w:space="0" w:color="auto"/>
            <w:bottom w:val="none" w:sz="0" w:space="0" w:color="auto"/>
            <w:right w:val="none" w:sz="0" w:space="0" w:color="auto"/>
          </w:divBdr>
        </w:div>
      </w:divsChild>
    </w:div>
    <w:div w:id="1217621405">
      <w:bodyDiv w:val="1"/>
      <w:marLeft w:val="0"/>
      <w:marRight w:val="0"/>
      <w:marTop w:val="0"/>
      <w:marBottom w:val="0"/>
      <w:divBdr>
        <w:top w:val="none" w:sz="0" w:space="0" w:color="auto"/>
        <w:left w:val="none" w:sz="0" w:space="0" w:color="auto"/>
        <w:bottom w:val="none" w:sz="0" w:space="0" w:color="auto"/>
        <w:right w:val="none" w:sz="0" w:space="0" w:color="auto"/>
      </w:divBdr>
    </w:div>
    <w:div w:id="1231817106">
      <w:bodyDiv w:val="1"/>
      <w:marLeft w:val="0"/>
      <w:marRight w:val="0"/>
      <w:marTop w:val="0"/>
      <w:marBottom w:val="0"/>
      <w:divBdr>
        <w:top w:val="none" w:sz="0" w:space="0" w:color="auto"/>
        <w:left w:val="none" w:sz="0" w:space="0" w:color="auto"/>
        <w:bottom w:val="none" w:sz="0" w:space="0" w:color="auto"/>
        <w:right w:val="none" w:sz="0" w:space="0" w:color="auto"/>
      </w:divBdr>
      <w:divsChild>
        <w:div w:id="1803621749">
          <w:marLeft w:val="446"/>
          <w:marRight w:val="0"/>
          <w:marTop w:val="0"/>
          <w:marBottom w:val="0"/>
          <w:divBdr>
            <w:top w:val="none" w:sz="0" w:space="0" w:color="auto"/>
            <w:left w:val="none" w:sz="0" w:space="0" w:color="auto"/>
            <w:bottom w:val="none" w:sz="0" w:space="0" w:color="auto"/>
            <w:right w:val="none" w:sz="0" w:space="0" w:color="auto"/>
          </w:divBdr>
        </w:div>
      </w:divsChild>
    </w:div>
    <w:div w:id="1243687318">
      <w:bodyDiv w:val="1"/>
      <w:marLeft w:val="0"/>
      <w:marRight w:val="0"/>
      <w:marTop w:val="0"/>
      <w:marBottom w:val="0"/>
      <w:divBdr>
        <w:top w:val="none" w:sz="0" w:space="0" w:color="auto"/>
        <w:left w:val="none" w:sz="0" w:space="0" w:color="auto"/>
        <w:bottom w:val="none" w:sz="0" w:space="0" w:color="auto"/>
        <w:right w:val="none" w:sz="0" w:space="0" w:color="auto"/>
      </w:divBdr>
      <w:divsChild>
        <w:div w:id="2110853123">
          <w:marLeft w:val="446"/>
          <w:marRight w:val="0"/>
          <w:marTop w:val="0"/>
          <w:marBottom w:val="0"/>
          <w:divBdr>
            <w:top w:val="none" w:sz="0" w:space="0" w:color="auto"/>
            <w:left w:val="none" w:sz="0" w:space="0" w:color="auto"/>
            <w:bottom w:val="none" w:sz="0" w:space="0" w:color="auto"/>
            <w:right w:val="none" w:sz="0" w:space="0" w:color="auto"/>
          </w:divBdr>
        </w:div>
      </w:divsChild>
    </w:div>
    <w:div w:id="1247769221">
      <w:bodyDiv w:val="1"/>
      <w:marLeft w:val="0"/>
      <w:marRight w:val="0"/>
      <w:marTop w:val="0"/>
      <w:marBottom w:val="0"/>
      <w:divBdr>
        <w:top w:val="none" w:sz="0" w:space="0" w:color="auto"/>
        <w:left w:val="none" w:sz="0" w:space="0" w:color="auto"/>
        <w:bottom w:val="none" w:sz="0" w:space="0" w:color="auto"/>
        <w:right w:val="none" w:sz="0" w:space="0" w:color="auto"/>
      </w:divBdr>
    </w:div>
    <w:div w:id="1252010798">
      <w:bodyDiv w:val="1"/>
      <w:marLeft w:val="0"/>
      <w:marRight w:val="0"/>
      <w:marTop w:val="0"/>
      <w:marBottom w:val="0"/>
      <w:divBdr>
        <w:top w:val="none" w:sz="0" w:space="0" w:color="auto"/>
        <w:left w:val="none" w:sz="0" w:space="0" w:color="auto"/>
        <w:bottom w:val="none" w:sz="0" w:space="0" w:color="auto"/>
        <w:right w:val="none" w:sz="0" w:space="0" w:color="auto"/>
      </w:divBdr>
      <w:divsChild>
        <w:div w:id="588391061">
          <w:marLeft w:val="446"/>
          <w:marRight w:val="0"/>
          <w:marTop w:val="0"/>
          <w:marBottom w:val="0"/>
          <w:divBdr>
            <w:top w:val="none" w:sz="0" w:space="0" w:color="auto"/>
            <w:left w:val="none" w:sz="0" w:space="0" w:color="auto"/>
            <w:bottom w:val="none" w:sz="0" w:space="0" w:color="auto"/>
            <w:right w:val="none" w:sz="0" w:space="0" w:color="auto"/>
          </w:divBdr>
        </w:div>
      </w:divsChild>
    </w:div>
    <w:div w:id="1275598708">
      <w:bodyDiv w:val="1"/>
      <w:marLeft w:val="0"/>
      <w:marRight w:val="0"/>
      <w:marTop w:val="0"/>
      <w:marBottom w:val="0"/>
      <w:divBdr>
        <w:top w:val="none" w:sz="0" w:space="0" w:color="auto"/>
        <w:left w:val="none" w:sz="0" w:space="0" w:color="auto"/>
        <w:bottom w:val="none" w:sz="0" w:space="0" w:color="auto"/>
        <w:right w:val="none" w:sz="0" w:space="0" w:color="auto"/>
      </w:divBdr>
      <w:divsChild>
        <w:div w:id="1476335053">
          <w:marLeft w:val="446"/>
          <w:marRight w:val="0"/>
          <w:marTop w:val="0"/>
          <w:marBottom w:val="0"/>
          <w:divBdr>
            <w:top w:val="none" w:sz="0" w:space="0" w:color="auto"/>
            <w:left w:val="none" w:sz="0" w:space="0" w:color="auto"/>
            <w:bottom w:val="none" w:sz="0" w:space="0" w:color="auto"/>
            <w:right w:val="none" w:sz="0" w:space="0" w:color="auto"/>
          </w:divBdr>
        </w:div>
        <w:div w:id="1643579064">
          <w:marLeft w:val="446"/>
          <w:marRight w:val="0"/>
          <w:marTop w:val="0"/>
          <w:marBottom w:val="0"/>
          <w:divBdr>
            <w:top w:val="none" w:sz="0" w:space="0" w:color="auto"/>
            <w:left w:val="none" w:sz="0" w:space="0" w:color="auto"/>
            <w:bottom w:val="none" w:sz="0" w:space="0" w:color="auto"/>
            <w:right w:val="none" w:sz="0" w:space="0" w:color="auto"/>
          </w:divBdr>
        </w:div>
      </w:divsChild>
    </w:div>
    <w:div w:id="1308051355">
      <w:bodyDiv w:val="1"/>
      <w:marLeft w:val="0"/>
      <w:marRight w:val="0"/>
      <w:marTop w:val="0"/>
      <w:marBottom w:val="0"/>
      <w:divBdr>
        <w:top w:val="none" w:sz="0" w:space="0" w:color="auto"/>
        <w:left w:val="none" w:sz="0" w:space="0" w:color="auto"/>
        <w:bottom w:val="none" w:sz="0" w:space="0" w:color="auto"/>
        <w:right w:val="none" w:sz="0" w:space="0" w:color="auto"/>
      </w:divBdr>
      <w:divsChild>
        <w:div w:id="606238560">
          <w:marLeft w:val="446"/>
          <w:marRight w:val="0"/>
          <w:marTop w:val="0"/>
          <w:marBottom w:val="0"/>
          <w:divBdr>
            <w:top w:val="none" w:sz="0" w:space="0" w:color="auto"/>
            <w:left w:val="none" w:sz="0" w:space="0" w:color="auto"/>
            <w:bottom w:val="none" w:sz="0" w:space="0" w:color="auto"/>
            <w:right w:val="none" w:sz="0" w:space="0" w:color="auto"/>
          </w:divBdr>
        </w:div>
        <w:div w:id="932473398">
          <w:marLeft w:val="446"/>
          <w:marRight w:val="0"/>
          <w:marTop w:val="0"/>
          <w:marBottom w:val="0"/>
          <w:divBdr>
            <w:top w:val="none" w:sz="0" w:space="0" w:color="auto"/>
            <w:left w:val="none" w:sz="0" w:space="0" w:color="auto"/>
            <w:bottom w:val="none" w:sz="0" w:space="0" w:color="auto"/>
            <w:right w:val="none" w:sz="0" w:space="0" w:color="auto"/>
          </w:divBdr>
        </w:div>
        <w:div w:id="836965800">
          <w:marLeft w:val="446"/>
          <w:marRight w:val="0"/>
          <w:marTop w:val="0"/>
          <w:marBottom w:val="0"/>
          <w:divBdr>
            <w:top w:val="none" w:sz="0" w:space="0" w:color="auto"/>
            <w:left w:val="none" w:sz="0" w:space="0" w:color="auto"/>
            <w:bottom w:val="none" w:sz="0" w:space="0" w:color="auto"/>
            <w:right w:val="none" w:sz="0" w:space="0" w:color="auto"/>
          </w:divBdr>
        </w:div>
        <w:div w:id="459151395">
          <w:marLeft w:val="446"/>
          <w:marRight w:val="0"/>
          <w:marTop w:val="0"/>
          <w:marBottom w:val="0"/>
          <w:divBdr>
            <w:top w:val="none" w:sz="0" w:space="0" w:color="auto"/>
            <w:left w:val="none" w:sz="0" w:space="0" w:color="auto"/>
            <w:bottom w:val="none" w:sz="0" w:space="0" w:color="auto"/>
            <w:right w:val="none" w:sz="0" w:space="0" w:color="auto"/>
          </w:divBdr>
        </w:div>
        <w:div w:id="2141993252">
          <w:marLeft w:val="446"/>
          <w:marRight w:val="0"/>
          <w:marTop w:val="0"/>
          <w:marBottom w:val="0"/>
          <w:divBdr>
            <w:top w:val="none" w:sz="0" w:space="0" w:color="auto"/>
            <w:left w:val="none" w:sz="0" w:space="0" w:color="auto"/>
            <w:bottom w:val="none" w:sz="0" w:space="0" w:color="auto"/>
            <w:right w:val="none" w:sz="0" w:space="0" w:color="auto"/>
          </w:divBdr>
        </w:div>
        <w:div w:id="401828466">
          <w:marLeft w:val="446"/>
          <w:marRight w:val="0"/>
          <w:marTop w:val="0"/>
          <w:marBottom w:val="0"/>
          <w:divBdr>
            <w:top w:val="none" w:sz="0" w:space="0" w:color="auto"/>
            <w:left w:val="none" w:sz="0" w:space="0" w:color="auto"/>
            <w:bottom w:val="none" w:sz="0" w:space="0" w:color="auto"/>
            <w:right w:val="none" w:sz="0" w:space="0" w:color="auto"/>
          </w:divBdr>
        </w:div>
        <w:div w:id="356463558">
          <w:marLeft w:val="446"/>
          <w:marRight w:val="0"/>
          <w:marTop w:val="0"/>
          <w:marBottom w:val="0"/>
          <w:divBdr>
            <w:top w:val="none" w:sz="0" w:space="0" w:color="auto"/>
            <w:left w:val="none" w:sz="0" w:space="0" w:color="auto"/>
            <w:bottom w:val="none" w:sz="0" w:space="0" w:color="auto"/>
            <w:right w:val="none" w:sz="0" w:space="0" w:color="auto"/>
          </w:divBdr>
        </w:div>
      </w:divsChild>
    </w:div>
    <w:div w:id="1412697367">
      <w:bodyDiv w:val="1"/>
      <w:marLeft w:val="0"/>
      <w:marRight w:val="0"/>
      <w:marTop w:val="0"/>
      <w:marBottom w:val="0"/>
      <w:divBdr>
        <w:top w:val="none" w:sz="0" w:space="0" w:color="auto"/>
        <w:left w:val="none" w:sz="0" w:space="0" w:color="auto"/>
        <w:bottom w:val="none" w:sz="0" w:space="0" w:color="auto"/>
        <w:right w:val="none" w:sz="0" w:space="0" w:color="auto"/>
      </w:divBdr>
      <w:divsChild>
        <w:div w:id="140005859">
          <w:marLeft w:val="446"/>
          <w:marRight w:val="0"/>
          <w:marTop w:val="0"/>
          <w:marBottom w:val="0"/>
          <w:divBdr>
            <w:top w:val="none" w:sz="0" w:space="0" w:color="auto"/>
            <w:left w:val="none" w:sz="0" w:space="0" w:color="auto"/>
            <w:bottom w:val="none" w:sz="0" w:space="0" w:color="auto"/>
            <w:right w:val="none" w:sz="0" w:space="0" w:color="auto"/>
          </w:divBdr>
        </w:div>
        <w:div w:id="1022437889">
          <w:marLeft w:val="446"/>
          <w:marRight w:val="0"/>
          <w:marTop w:val="0"/>
          <w:marBottom w:val="0"/>
          <w:divBdr>
            <w:top w:val="none" w:sz="0" w:space="0" w:color="auto"/>
            <w:left w:val="none" w:sz="0" w:space="0" w:color="auto"/>
            <w:bottom w:val="none" w:sz="0" w:space="0" w:color="auto"/>
            <w:right w:val="none" w:sz="0" w:space="0" w:color="auto"/>
          </w:divBdr>
        </w:div>
        <w:div w:id="807095126">
          <w:marLeft w:val="446"/>
          <w:marRight w:val="0"/>
          <w:marTop w:val="0"/>
          <w:marBottom w:val="0"/>
          <w:divBdr>
            <w:top w:val="none" w:sz="0" w:space="0" w:color="auto"/>
            <w:left w:val="none" w:sz="0" w:space="0" w:color="auto"/>
            <w:bottom w:val="none" w:sz="0" w:space="0" w:color="auto"/>
            <w:right w:val="none" w:sz="0" w:space="0" w:color="auto"/>
          </w:divBdr>
        </w:div>
        <w:div w:id="1527477799">
          <w:marLeft w:val="446"/>
          <w:marRight w:val="0"/>
          <w:marTop w:val="0"/>
          <w:marBottom w:val="0"/>
          <w:divBdr>
            <w:top w:val="none" w:sz="0" w:space="0" w:color="auto"/>
            <w:left w:val="none" w:sz="0" w:space="0" w:color="auto"/>
            <w:bottom w:val="none" w:sz="0" w:space="0" w:color="auto"/>
            <w:right w:val="none" w:sz="0" w:space="0" w:color="auto"/>
          </w:divBdr>
        </w:div>
        <w:div w:id="170800474">
          <w:marLeft w:val="446"/>
          <w:marRight w:val="0"/>
          <w:marTop w:val="0"/>
          <w:marBottom w:val="0"/>
          <w:divBdr>
            <w:top w:val="none" w:sz="0" w:space="0" w:color="auto"/>
            <w:left w:val="none" w:sz="0" w:space="0" w:color="auto"/>
            <w:bottom w:val="none" w:sz="0" w:space="0" w:color="auto"/>
            <w:right w:val="none" w:sz="0" w:space="0" w:color="auto"/>
          </w:divBdr>
        </w:div>
        <w:div w:id="2032410434">
          <w:marLeft w:val="446"/>
          <w:marRight w:val="0"/>
          <w:marTop w:val="0"/>
          <w:marBottom w:val="0"/>
          <w:divBdr>
            <w:top w:val="none" w:sz="0" w:space="0" w:color="auto"/>
            <w:left w:val="none" w:sz="0" w:space="0" w:color="auto"/>
            <w:bottom w:val="none" w:sz="0" w:space="0" w:color="auto"/>
            <w:right w:val="none" w:sz="0" w:space="0" w:color="auto"/>
          </w:divBdr>
        </w:div>
        <w:div w:id="733502816">
          <w:marLeft w:val="446"/>
          <w:marRight w:val="0"/>
          <w:marTop w:val="0"/>
          <w:marBottom w:val="0"/>
          <w:divBdr>
            <w:top w:val="none" w:sz="0" w:space="0" w:color="auto"/>
            <w:left w:val="none" w:sz="0" w:space="0" w:color="auto"/>
            <w:bottom w:val="none" w:sz="0" w:space="0" w:color="auto"/>
            <w:right w:val="none" w:sz="0" w:space="0" w:color="auto"/>
          </w:divBdr>
        </w:div>
      </w:divsChild>
    </w:div>
    <w:div w:id="1439060197">
      <w:bodyDiv w:val="1"/>
      <w:marLeft w:val="0"/>
      <w:marRight w:val="0"/>
      <w:marTop w:val="0"/>
      <w:marBottom w:val="0"/>
      <w:divBdr>
        <w:top w:val="none" w:sz="0" w:space="0" w:color="auto"/>
        <w:left w:val="none" w:sz="0" w:space="0" w:color="auto"/>
        <w:bottom w:val="none" w:sz="0" w:space="0" w:color="auto"/>
        <w:right w:val="none" w:sz="0" w:space="0" w:color="auto"/>
      </w:divBdr>
      <w:divsChild>
        <w:div w:id="1371686068">
          <w:marLeft w:val="274"/>
          <w:marRight w:val="0"/>
          <w:marTop w:val="0"/>
          <w:marBottom w:val="0"/>
          <w:divBdr>
            <w:top w:val="none" w:sz="0" w:space="0" w:color="auto"/>
            <w:left w:val="none" w:sz="0" w:space="0" w:color="auto"/>
            <w:bottom w:val="none" w:sz="0" w:space="0" w:color="auto"/>
            <w:right w:val="none" w:sz="0" w:space="0" w:color="auto"/>
          </w:divBdr>
        </w:div>
      </w:divsChild>
    </w:div>
    <w:div w:id="1450129561">
      <w:bodyDiv w:val="1"/>
      <w:marLeft w:val="0"/>
      <w:marRight w:val="0"/>
      <w:marTop w:val="0"/>
      <w:marBottom w:val="0"/>
      <w:divBdr>
        <w:top w:val="none" w:sz="0" w:space="0" w:color="auto"/>
        <w:left w:val="none" w:sz="0" w:space="0" w:color="auto"/>
        <w:bottom w:val="none" w:sz="0" w:space="0" w:color="auto"/>
        <w:right w:val="none" w:sz="0" w:space="0" w:color="auto"/>
      </w:divBdr>
    </w:div>
    <w:div w:id="1457522153">
      <w:bodyDiv w:val="1"/>
      <w:marLeft w:val="0"/>
      <w:marRight w:val="0"/>
      <w:marTop w:val="0"/>
      <w:marBottom w:val="0"/>
      <w:divBdr>
        <w:top w:val="none" w:sz="0" w:space="0" w:color="auto"/>
        <w:left w:val="none" w:sz="0" w:space="0" w:color="auto"/>
        <w:bottom w:val="none" w:sz="0" w:space="0" w:color="auto"/>
        <w:right w:val="none" w:sz="0" w:space="0" w:color="auto"/>
      </w:divBdr>
      <w:divsChild>
        <w:div w:id="1361778368">
          <w:marLeft w:val="274"/>
          <w:marRight w:val="0"/>
          <w:marTop w:val="0"/>
          <w:marBottom w:val="0"/>
          <w:divBdr>
            <w:top w:val="none" w:sz="0" w:space="0" w:color="auto"/>
            <w:left w:val="none" w:sz="0" w:space="0" w:color="auto"/>
            <w:bottom w:val="none" w:sz="0" w:space="0" w:color="auto"/>
            <w:right w:val="none" w:sz="0" w:space="0" w:color="auto"/>
          </w:divBdr>
        </w:div>
        <w:div w:id="841580445">
          <w:marLeft w:val="274"/>
          <w:marRight w:val="0"/>
          <w:marTop w:val="0"/>
          <w:marBottom w:val="0"/>
          <w:divBdr>
            <w:top w:val="none" w:sz="0" w:space="0" w:color="auto"/>
            <w:left w:val="none" w:sz="0" w:space="0" w:color="auto"/>
            <w:bottom w:val="none" w:sz="0" w:space="0" w:color="auto"/>
            <w:right w:val="none" w:sz="0" w:space="0" w:color="auto"/>
          </w:divBdr>
        </w:div>
      </w:divsChild>
    </w:div>
    <w:div w:id="1460419804">
      <w:bodyDiv w:val="1"/>
      <w:marLeft w:val="0"/>
      <w:marRight w:val="0"/>
      <w:marTop w:val="0"/>
      <w:marBottom w:val="0"/>
      <w:divBdr>
        <w:top w:val="none" w:sz="0" w:space="0" w:color="auto"/>
        <w:left w:val="none" w:sz="0" w:space="0" w:color="auto"/>
        <w:bottom w:val="none" w:sz="0" w:space="0" w:color="auto"/>
        <w:right w:val="none" w:sz="0" w:space="0" w:color="auto"/>
      </w:divBdr>
      <w:divsChild>
        <w:div w:id="1545560575">
          <w:marLeft w:val="274"/>
          <w:marRight w:val="0"/>
          <w:marTop w:val="0"/>
          <w:marBottom w:val="0"/>
          <w:divBdr>
            <w:top w:val="none" w:sz="0" w:space="0" w:color="auto"/>
            <w:left w:val="none" w:sz="0" w:space="0" w:color="auto"/>
            <w:bottom w:val="none" w:sz="0" w:space="0" w:color="auto"/>
            <w:right w:val="none" w:sz="0" w:space="0" w:color="auto"/>
          </w:divBdr>
        </w:div>
        <w:div w:id="187833521">
          <w:marLeft w:val="274"/>
          <w:marRight w:val="0"/>
          <w:marTop w:val="0"/>
          <w:marBottom w:val="0"/>
          <w:divBdr>
            <w:top w:val="none" w:sz="0" w:space="0" w:color="auto"/>
            <w:left w:val="none" w:sz="0" w:space="0" w:color="auto"/>
            <w:bottom w:val="none" w:sz="0" w:space="0" w:color="auto"/>
            <w:right w:val="none" w:sz="0" w:space="0" w:color="auto"/>
          </w:divBdr>
        </w:div>
        <w:div w:id="230388455">
          <w:marLeft w:val="274"/>
          <w:marRight w:val="0"/>
          <w:marTop w:val="0"/>
          <w:marBottom w:val="0"/>
          <w:divBdr>
            <w:top w:val="none" w:sz="0" w:space="0" w:color="auto"/>
            <w:left w:val="none" w:sz="0" w:space="0" w:color="auto"/>
            <w:bottom w:val="none" w:sz="0" w:space="0" w:color="auto"/>
            <w:right w:val="none" w:sz="0" w:space="0" w:color="auto"/>
          </w:divBdr>
        </w:div>
        <w:div w:id="136531465">
          <w:marLeft w:val="274"/>
          <w:marRight w:val="0"/>
          <w:marTop w:val="0"/>
          <w:marBottom w:val="0"/>
          <w:divBdr>
            <w:top w:val="none" w:sz="0" w:space="0" w:color="auto"/>
            <w:left w:val="none" w:sz="0" w:space="0" w:color="auto"/>
            <w:bottom w:val="none" w:sz="0" w:space="0" w:color="auto"/>
            <w:right w:val="none" w:sz="0" w:space="0" w:color="auto"/>
          </w:divBdr>
        </w:div>
        <w:div w:id="554316178">
          <w:marLeft w:val="274"/>
          <w:marRight w:val="0"/>
          <w:marTop w:val="0"/>
          <w:marBottom w:val="0"/>
          <w:divBdr>
            <w:top w:val="none" w:sz="0" w:space="0" w:color="auto"/>
            <w:left w:val="none" w:sz="0" w:space="0" w:color="auto"/>
            <w:bottom w:val="none" w:sz="0" w:space="0" w:color="auto"/>
            <w:right w:val="none" w:sz="0" w:space="0" w:color="auto"/>
          </w:divBdr>
        </w:div>
        <w:div w:id="2111116991">
          <w:marLeft w:val="274"/>
          <w:marRight w:val="0"/>
          <w:marTop w:val="0"/>
          <w:marBottom w:val="0"/>
          <w:divBdr>
            <w:top w:val="none" w:sz="0" w:space="0" w:color="auto"/>
            <w:left w:val="none" w:sz="0" w:space="0" w:color="auto"/>
            <w:bottom w:val="none" w:sz="0" w:space="0" w:color="auto"/>
            <w:right w:val="none" w:sz="0" w:space="0" w:color="auto"/>
          </w:divBdr>
        </w:div>
        <w:div w:id="2020769500">
          <w:marLeft w:val="274"/>
          <w:marRight w:val="0"/>
          <w:marTop w:val="0"/>
          <w:marBottom w:val="0"/>
          <w:divBdr>
            <w:top w:val="none" w:sz="0" w:space="0" w:color="auto"/>
            <w:left w:val="none" w:sz="0" w:space="0" w:color="auto"/>
            <w:bottom w:val="none" w:sz="0" w:space="0" w:color="auto"/>
            <w:right w:val="none" w:sz="0" w:space="0" w:color="auto"/>
          </w:divBdr>
        </w:div>
        <w:div w:id="1537352865">
          <w:marLeft w:val="274"/>
          <w:marRight w:val="0"/>
          <w:marTop w:val="0"/>
          <w:marBottom w:val="0"/>
          <w:divBdr>
            <w:top w:val="none" w:sz="0" w:space="0" w:color="auto"/>
            <w:left w:val="none" w:sz="0" w:space="0" w:color="auto"/>
            <w:bottom w:val="none" w:sz="0" w:space="0" w:color="auto"/>
            <w:right w:val="none" w:sz="0" w:space="0" w:color="auto"/>
          </w:divBdr>
        </w:div>
        <w:div w:id="1284579773">
          <w:marLeft w:val="274"/>
          <w:marRight w:val="0"/>
          <w:marTop w:val="0"/>
          <w:marBottom w:val="0"/>
          <w:divBdr>
            <w:top w:val="none" w:sz="0" w:space="0" w:color="auto"/>
            <w:left w:val="none" w:sz="0" w:space="0" w:color="auto"/>
            <w:bottom w:val="none" w:sz="0" w:space="0" w:color="auto"/>
            <w:right w:val="none" w:sz="0" w:space="0" w:color="auto"/>
          </w:divBdr>
        </w:div>
        <w:div w:id="2121339627">
          <w:marLeft w:val="274"/>
          <w:marRight w:val="0"/>
          <w:marTop w:val="0"/>
          <w:marBottom w:val="0"/>
          <w:divBdr>
            <w:top w:val="none" w:sz="0" w:space="0" w:color="auto"/>
            <w:left w:val="none" w:sz="0" w:space="0" w:color="auto"/>
            <w:bottom w:val="none" w:sz="0" w:space="0" w:color="auto"/>
            <w:right w:val="none" w:sz="0" w:space="0" w:color="auto"/>
          </w:divBdr>
        </w:div>
        <w:div w:id="1585340921">
          <w:marLeft w:val="274"/>
          <w:marRight w:val="0"/>
          <w:marTop w:val="0"/>
          <w:marBottom w:val="0"/>
          <w:divBdr>
            <w:top w:val="none" w:sz="0" w:space="0" w:color="auto"/>
            <w:left w:val="none" w:sz="0" w:space="0" w:color="auto"/>
            <w:bottom w:val="none" w:sz="0" w:space="0" w:color="auto"/>
            <w:right w:val="none" w:sz="0" w:space="0" w:color="auto"/>
          </w:divBdr>
        </w:div>
        <w:div w:id="853223502">
          <w:marLeft w:val="274"/>
          <w:marRight w:val="0"/>
          <w:marTop w:val="0"/>
          <w:marBottom w:val="0"/>
          <w:divBdr>
            <w:top w:val="none" w:sz="0" w:space="0" w:color="auto"/>
            <w:left w:val="none" w:sz="0" w:space="0" w:color="auto"/>
            <w:bottom w:val="none" w:sz="0" w:space="0" w:color="auto"/>
            <w:right w:val="none" w:sz="0" w:space="0" w:color="auto"/>
          </w:divBdr>
        </w:div>
        <w:div w:id="685912205">
          <w:marLeft w:val="274"/>
          <w:marRight w:val="0"/>
          <w:marTop w:val="0"/>
          <w:marBottom w:val="0"/>
          <w:divBdr>
            <w:top w:val="none" w:sz="0" w:space="0" w:color="auto"/>
            <w:left w:val="none" w:sz="0" w:space="0" w:color="auto"/>
            <w:bottom w:val="none" w:sz="0" w:space="0" w:color="auto"/>
            <w:right w:val="none" w:sz="0" w:space="0" w:color="auto"/>
          </w:divBdr>
        </w:div>
        <w:div w:id="408963927">
          <w:marLeft w:val="274"/>
          <w:marRight w:val="0"/>
          <w:marTop w:val="0"/>
          <w:marBottom w:val="0"/>
          <w:divBdr>
            <w:top w:val="none" w:sz="0" w:space="0" w:color="auto"/>
            <w:left w:val="none" w:sz="0" w:space="0" w:color="auto"/>
            <w:bottom w:val="none" w:sz="0" w:space="0" w:color="auto"/>
            <w:right w:val="none" w:sz="0" w:space="0" w:color="auto"/>
          </w:divBdr>
        </w:div>
      </w:divsChild>
    </w:div>
    <w:div w:id="1462839611">
      <w:bodyDiv w:val="1"/>
      <w:marLeft w:val="0"/>
      <w:marRight w:val="0"/>
      <w:marTop w:val="0"/>
      <w:marBottom w:val="0"/>
      <w:divBdr>
        <w:top w:val="none" w:sz="0" w:space="0" w:color="auto"/>
        <w:left w:val="none" w:sz="0" w:space="0" w:color="auto"/>
        <w:bottom w:val="none" w:sz="0" w:space="0" w:color="auto"/>
        <w:right w:val="none" w:sz="0" w:space="0" w:color="auto"/>
      </w:divBdr>
      <w:divsChild>
        <w:div w:id="117644207">
          <w:marLeft w:val="446"/>
          <w:marRight w:val="0"/>
          <w:marTop w:val="0"/>
          <w:marBottom w:val="0"/>
          <w:divBdr>
            <w:top w:val="none" w:sz="0" w:space="0" w:color="auto"/>
            <w:left w:val="none" w:sz="0" w:space="0" w:color="auto"/>
            <w:bottom w:val="none" w:sz="0" w:space="0" w:color="auto"/>
            <w:right w:val="none" w:sz="0" w:space="0" w:color="auto"/>
          </w:divBdr>
        </w:div>
        <w:div w:id="267010710">
          <w:marLeft w:val="446"/>
          <w:marRight w:val="0"/>
          <w:marTop w:val="0"/>
          <w:marBottom w:val="0"/>
          <w:divBdr>
            <w:top w:val="none" w:sz="0" w:space="0" w:color="auto"/>
            <w:left w:val="none" w:sz="0" w:space="0" w:color="auto"/>
            <w:bottom w:val="none" w:sz="0" w:space="0" w:color="auto"/>
            <w:right w:val="none" w:sz="0" w:space="0" w:color="auto"/>
          </w:divBdr>
        </w:div>
        <w:div w:id="1659192954">
          <w:marLeft w:val="446"/>
          <w:marRight w:val="0"/>
          <w:marTop w:val="0"/>
          <w:marBottom w:val="0"/>
          <w:divBdr>
            <w:top w:val="none" w:sz="0" w:space="0" w:color="auto"/>
            <w:left w:val="none" w:sz="0" w:space="0" w:color="auto"/>
            <w:bottom w:val="none" w:sz="0" w:space="0" w:color="auto"/>
            <w:right w:val="none" w:sz="0" w:space="0" w:color="auto"/>
          </w:divBdr>
        </w:div>
        <w:div w:id="1931498501">
          <w:marLeft w:val="446"/>
          <w:marRight w:val="0"/>
          <w:marTop w:val="0"/>
          <w:marBottom w:val="0"/>
          <w:divBdr>
            <w:top w:val="none" w:sz="0" w:space="0" w:color="auto"/>
            <w:left w:val="none" w:sz="0" w:space="0" w:color="auto"/>
            <w:bottom w:val="none" w:sz="0" w:space="0" w:color="auto"/>
            <w:right w:val="none" w:sz="0" w:space="0" w:color="auto"/>
          </w:divBdr>
        </w:div>
      </w:divsChild>
    </w:div>
    <w:div w:id="1486120868">
      <w:bodyDiv w:val="1"/>
      <w:marLeft w:val="0"/>
      <w:marRight w:val="0"/>
      <w:marTop w:val="0"/>
      <w:marBottom w:val="0"/>
      <w:divBdr>
        <w:top w:val="none" w:sz="0" w:space="0" w:color="auto"/>
        <w:left w:val="none" w:sz="0" w:space="0" w:color="auto"/>
        <w:bottom w:val="none" w:sz="0" w:space="0" w:color="auto"/>
        <w:right w:val="none" w:sz="0" w:space="0" w:color="auto"/>
      </w:divBdr>
      <w:divsChild>
        <w:div w:id="153380433">
          <w:marLeft w:val="274"/>
          <w:marRight w:val="0"/>
          <w:marTop w:val="0"/>
          <w:marBottom w:val="0"/>
          <w:divBdr>
            <w:top w:val="none" w:sz="0" w:space="0" w:color="auto"/>
            <w:left w:val="none" w:sz="0" w:space="0" w:color="auto"/>
            <w:bottom w:val="none" w:sz="0" w:space="0" w:color="auto"/>
            <w:right w:val="none" w:sz="0" w:space="0" w:color="auto"/>
          </w:divBdr>
        </w:div>
      </w:divsChild>
    </w:div>
    <w:div w:id="1490754074">
      <w:bodyDiv w:val="1"/>
      <w:marLeft w:val="0"/>
      <w:marRight w:val="0"/>
      <w:marTop w:val="0"/>
      <w:marBottom w:val="0"/>
      <w:divBdr>
        <w:top w:val="none" w:sz="0" w:space="0" w:color="auto"/>
        <w:left w:val="none" w:sz="0" w:space="0" w:color="auto"/>
        <w:bottom w:val="none" w:sz="0" w:space="0" w:color="auto"/>
        <w:right w:val="none" w:sz="0" w:space="0" w:color="auto"/>
      </w:divBdr>
      <w:divsChild>
        <w:div w:id="1253317062">
          <w:marLeft w:val="446"/>
          <w:marRight w:val="0"/>
          <w:marTop w:val="0"/>
          <w:marBottom w:val="0"/>
          <w:divBdr>
            <w:top w:val="none" w:sz="0" w:space="0" w:color="auto"/>
            <w:left w:val="none" w:sz="0" w:space="0" w:color="auto"/>
            <w:bottom w:val="none" w:sz="0" w:space="0" w:color="auto"/>
            <w:right w:val="none" w:sz="0" w:space="0" w:color="auto"/>
          </w:divBdr>
        </w:div>
        <w:div w:id="1504399321">
          <w:marLeft w:val="446"/>
          <w:marRight w:val="0"/>
          <w:marTop w:val="0"/>
          <w:marBottom w:val="0"/>
          <w:divBdr>
            <w:top w:val="none" w:sz="0" w:space="0" w:color="auto"/>
            <w:left w:val="none" w:sz="0" w:space="0" w:color="auto"/>
            <w:bottom w:val="none" w:sz="0" w:space="0" w:color="auto"/>
            <w:right w:val="none" w:sz="0" w:space="0" w:color="auto"/>
          </w:divBdr>
        </w:div>
      </w:divsChild>
    </w:div>
    <w:div w:id="1496460976">
      <w:bodyDiv w:val="1"/>
      <w:marLeft w:val="0"/>
      <w:marRight w:val="0"/>
      <w:marTop w:val="0"/>
      <w:marBottom w:val="0"/>
      <w:divBdr>
        <w:top w:val="none" w:sz="0" w:space="0" w:color="auto"/>
        <w:left w:val="none" w:sz="0" w:space="0" w:color="auto"/>
        <w:bottom w:val="none" w:sz="0" w:space="0" w:color="auto"/>
        <w:right w:val="none" w:sz="0" w:space="0" w:color="auto"/>
      </w:divBdr>
      <w:divsChild>
        <w:div w:id="450174083">
          <w:marLeft w:val="446"/>
          <w:marRight w:val="0"/>
          <w:marTop w:val="0"/>
          <w:marBottom w:val="0"/>
          <w:divBdr>
            <w:top w:val="none" w:sz="0" w:space="0" w:color="auto"/>
            <w:left w:val="none" w:sz="0" w:space="0" w:color="auto"/>
            <w:bottom w:val="none" w:sz="0" w:space="0" w:color="auto"/>
            <w:right w:val="none" w:sz="0" w:space="0" w:color="auto"/>
          </w:divBdr>
        </w:div>
        <w:div w:id="300308543">
          <w:marLeft w:val="446"/>
          <w:marRight w:val="0"/>
          <w:marTop w:val="0"/>
          <w:marBottom w:val="0"/>
          <w:divBdr>
            <w:top w:val="none" w:sz="0" w:space="0" w:color="auto"/>
            <w:left w:val="none" w:sz="0" w:space="0" w:color="auto"/>
            <w:bottom w:val="none" w:sz="0" w:space="0" w:color="auto"/>
            <w:right w:val="none" w:sz="0" w:space="0" w:color="auto"/>
          </w:divBdr>
        </w:div>
        <w:div w:id="1977448506">
          <w:marLeft w:val="446"/>
          <w:marRight w:val="0"/>
          <w:marTop w:val="0"/>
          <w:marBottom w:val="0"/>
          <w:divBdr>
            <w:top w:val="none" w:sz="0" w:space="0" w:color="auto"/>
            <w:left w:val="none" w:sz="0" w:space="0" w:color="auto"/>
            <w:bottom w:val="none" w:sz="0" w:space="0" w:color="auto"/>
            <w:right w:val="none" w:sz="0" w:space="0" w:color="auto"/>
          </w:divBdr>
        </w:div>
        <w:div w:id="237595426">
          <w:marLeft w:val="446"/>
          <w:marRight w:val="0"/>
          <w:marTop w:val="0"/>
          <w:marBottom w:val="0"/>
          <w:divBdr>
            <w:top w:val="none" w:sz="0" w:space="0" w:color="auto"/>
            <w:left w:val="none" w:sz="0" w:space="0" w:color="auto"/>
            <w:bottom w:val="none" w:sz="0" w:space="0" w:color="auto"/>
            <w:right w:val="none" w:sz="0" w:space="0" w:color="auto"/>
          </w:divBdr>
        </w:div>
        <w:div w:id="359597128">
          <w:marLeft w:val="446"/>
          <w:marRight w:val="0"/>
          <w:marTop w:val="0"/>
          <w:marBottom w:val="0"/>
          <w:divBdr>
            <w:top w:val="none" w:sz="0" w:space="0" w:color="auto"/>
            <w:left w:val="none" w:sz="0" w:space="0" w:color="auto"/>
            <w:bottom w:val="none" w:sz="0" w:space="0" w:color="auto"/>
            <w:right w:val="none" w:sz="0" w:space="0" w:color="auto"/>
          </w:divBdr>
        </w:div>
        <w:div w:id="1539199094">
          <w:marLeft w:val="446"/>
          <w:marRight w:val="0"/>
          <w:marTop w:val="0"/>
          <w:marBottom w:val="0"/>
          <w:divBdr>
            <w:top w:val="none" w:sz="0" w:space="0" w:color="auto"/>
            <w:left w:val="none" w:sz="0" w:space="0" w:color="auto"/>
            <w:bottom w:val="none" w:sz="0" w:space="0" w:color="auto"/>
            <w:right w:val="none" w:sz="0" w:space="0" w:color="auto"/>
          </w:divBdr>
        </w:div>
      </w:divsChild>
    </w:div>
    <w:div w:id="1543519522">
      <w:bodyDiv w:val="1"/>
      <w:marLeft w:val="0"/>
      <w:marRight w:val="0"/>
      <w:marTop w:val="0"/>
      <w:marBottom w:val="0"/>
      <w:divBdr>
        <w:top w:val="none" w:sz="0" w:space="0" w:color="auto"/>
        <w:left w:val="none" w:sz="0" w:space="0" w:color="auto"/>
        <w:bottom w:val="none" w:sz="0" w:space="0" w:color="auto"/>
        <w:right w:val="none" w:sz="0" w:space="0" w:color="auto"/>
      </w:divBdr>
    </w:div>
    <w:div w:id="1602645707">
      <w:bodyDiv w:val="1"/>
      <w:marLeft w:val="0"/>
      <w:marRight w:val="0"/>
      <w:marTop w:val="0"/>
      <w:marBottom w:val="0"/>
      <w:divBdr>
        <w:top w:val="none" w:sz="0" w:space="0" w:color="auto"/>
        <w:left w:val="none" w:sz="0" w:space="0" w:color="auto"/>
        <w:bottom w:val="none" w:sz="0" w:space="0" w:color="auto"/>
        <w:right w:val="none" w:sz="0" w:space="0" w:color="auto"/>
      </w:divBdr>
      <w:divsChild>
        <w:div w:id="1010986924">
          <w:marLeft w:val="446"/>
          <w:marRight w:val="0"/>
          <w:marTop w:val="0"/>
          <w:marBottom w:val="0"/>
          <w:divBdr>
            <w:top w:val="none" w:sz="0" w:space="0" w:color="auto"/>
            <w:left w:val="none" w:sz="0" w:space="0" w:color="auto"/>
            <w:bottom w:val="none" w:sz="0" w:space="0" w:color="auto"/>
            <w:right w:val="none" w:sz="0" w:space="0" w:color="auto"/>
          </w:divBdr>
        </w:div>
        <w:div w:id="297684083">
          <w:marLeft w:val="446"/>
          <w:marRight w:val="0"/>
          <w:marTop w:val="0"/>
          <w:marBottom w:val="0"/>
          <w:divBdr>
            <w:top w:val="none" w:sz="0" w:space="0" w:color="auto"/>
            <w:left w:val="none" w:sz="0" w:space="0" w:color="auto"/>
            <w:bottom w:val="none" w:sz="0" w:space="0" w:color="auto"/>
            <w:right w:val="none" w:sz="0" w:space="0" w:color="auto"/>
          </w:divBdr>
        </w:div>
        <w:div w:id="70083210">
          <w:marLeft w:val="446"/>
          <w:marRight w:val="0"/>
          <w:marTop w:val="0"/>
          <w:marBottom w:val="0"/>
          <w:divBdr>
            <w:top w:val="none" w:sz="0" w:space="0" w:color="auto"/>
            <w:left w:val="none" w:sz="0" w:space="0" w:color="auto"/>
            <w:bottom w:val="none" w:sz="0" w:space="0" w:color="auto"/>
            <w:right w:val="none" w:sz="0" w:space="0" w:color="auto"/>
          </w:divBdr>
        </w:div>
      </w:divsChild>
    </w:div>
    <w:div w:id="1603799465">
      <w:bodyDiv w:val="1"/>
      <w:marLeft w:val="0"/>
      <w:marRight w:val="0"/>
      <w:marTop w:val="0"/>
      <w:marBottom w:val="0"/>
      <w:divBdr>
        <w:top w:val="none" w:sz="0" w:space="0" w:color="auto"/>
        <w:left w:val="none" w:sz="0" w:space="0" w:color="auto"/>
        <w:bottom w:val="none" w:sz="0" w:space="0" w:color="auto"/>
        <w:right w:val="none" w:sz="0" w:space="0" w:color="auto"/>
      </w:divBdr>
    </w:div>
    <w:div w:id="1604992898">
      <w:bodyDiv w:val="1"/>
      <w:marLeft w:val="0"/>
      <w:marRight w:val="0"/>
      <w:marTop w:val="0"/>
      <w:marBottom w:val="0"/>
      <w:divBdr>
        <w:top w:val="none" w:sz="0" w:space="0" w:color="auto"/>
        <w:left w:val="none" w:sz="0" w:space="0" w:color="auto"/>
        <w:bottom w:val="none" w:sz="0" w:space="0" w:color="auto"/>
        <w:right w:val="none" w:sz="0" w:space="0" w:color="auto"/>
      </w:divBdr>
      <w:divsChild>
        <w:div w:id="646210002">
          <w:marLeft w:val="446"/>
          <w:marRight w:val="0"/>
          <w:marTop w:val="0"/>
          <w:marBottom w:val="0"/>
          <w:divBdr>
            <w:top w:val="none" w:sz="0" w:space="0" w:color="auto"/>
            <w:left w:val="none" w:sz="0" w:space="0" w:color="auto"/>
            <w:bottom w:val="none" w:sz="0" w:space="0" w:color="auto"/>
            <w:right w:val="none" w:sz="0" w:space="0" w:color="auto"/>
          </w:divBdr>
        </w:div>
      </w:divsChild>
    </w:div>
    <w:div w:id="1687822899">
      <w:bodyDiv w:val="1"/>
      <w:marLeft w:val="0"/>
      <w:marRight w:val="0"/>
      <w:marTop w:val="0"/>
      <w:marBottom w:val="0"/>
      <w:divBdr>
        <w:top w:val="none" w:sz="0" w:space="0" w:color="auto"/>
        <w:left w:val="none" w:sz="0" w:space="0" w:color="auto"/>
        <w:bottom w:val="none" w:sz="0" w:space="0" w:color="auto"/>
        <w:right w:val="none" w:sz="0" w:space="0" w:color="auto"/>
      </w:divBdr>
    </w:div>
    <w:div w:id="1717972265">
      <w:bodyDiv w:val="1"/>
      <w:marLeft w:val="0"/>
      <w:marRight w:val="0"/>
      <w:marTop w:val="0"/>
      <w:marBottom w:val="0"/>
      <w:divBdr>
        <w:top w:val="none" w:sz="0" w:space="0" w:color="auto"/>
        <w:left w:val="none" w:sz="0" w:space="0" w:color="auto"/>
        <w:bottom w:val="none" w:sz="0" w:space="0" w:color="auto"/>
        <w:right w:val="none" w:sz="0" w:space="0" w:color="auto"/>
      </w:divBdr>
      <w:divsChild>
        <w:div w:id="37822109">
          <w:marLeft w:val="446"/>
          <w:marRight w:val="0"/>
          <w:marTop w:val="0"/>
          <w:marBottom w:val="0"/>
          <w:divBdr>
            <w:top w:val="none" w:sz="0" w:space="0" w:color="auto"/>
            <w:left w:val="none" w:sz="0" w:space="0" w:color="auto"/>
            <w:bottom w:val="none" w:sz="0" w:space="0" w:color="auto"/>
            <w:right w:val="none" w:sz="0" w:space="0" w:color="auto"/>
          </w:divBdr>
        </w:div>
        <w:div w:id="1177040428">
          <w:marLeft w:val="446"/>
          <w:marRight w:val="0"/>
          <w:marTop w:val="0"/>
          <w:marBottom w:val="0"/>
          <w:divBdr>
            <w:top w:val="none" w:sz="0" w:space="0" w:color="auto"/>
            <w:left w:val="none" w:sz="0" w:space="0" w:color="auto"/>
            <w:bottom w:val="none" w:sz="0" w:space="0" w:color="auto"/>
            <w:right w:val="none" w:sz="0" w:space="0" w:color="auto"/>
          </w:divBdr>
        </w:div>
        <w:div w:id="1388256923">
          <w:marLeft w:val="446"/>
          <w:marRight w:val="0"/>
          <w:marTop w:val="0"/>
          <w:marBottom w:val="0"/>
          <w:divBdr>
            <w:top w:val="none" w:sz="0" w:space="0" w:color="auto"/>
            <w:left w:val="none" w:sz="0" w:space="0" w:color="auto"/>
            <w:bottom w:val="none" w:sz="0" w:space="0" w:color="auto"/>
            <w:right w:val="none" w:sz="0" w:space="0" w:color="auto"/>
          </w:divBdr>
        </w:div>
        <w:div w:id="1531721934">
          <w:marLeft w:val="446"/>
          <w:marRight w:val="0"/>
          <w:marTop w:val="0"/>
          <w:marBottom w:val="0"/>
          <w:divBdr>
            <w:top w:val="none" w:sz="0" w:space="0" w:color="auto"/>
            <w:left w:val="none" w:sz="0" w:space="0" w:color="auto"/>
            <w:bottom w:val="none" w:sz="0" w:space="0" w:color="auto"/>
            <w:right w:val="none" w:sz="0" w:space="0" w:color="auto"/>
          </w:divBdr>
        </w:div>
        <w:div w:id="1837305190">
          <w:marLeft w:val="446"/>
          <w:marRight w:val="0"/>
          <w:marTop w:val="0"/>
          <w:marBottom w:val="0"/>
          <w:divBdr>
            <w:top w:val="none" w:sz="0" w:space="0" w:color="auto"/>
            <w:left w:val="none" w:sz="0" w:space="0" w:color="auto"/>
            <w:bottom w:val="none" w:sz="0" w:space="0" w:color="auto"/>
            <w:right w:val="none" w:sz="0" w:space="0" w:color="auto"/>
          </w:divBdr>
        </w:div>
        <w:div w:id="2092460546">
          <w:marLeft w:val="446"/>
          <w:marRight w:val="0"/>
          <w:marTop w:val="0"/>
          <w:marBottom w:val="0"/>
          <w:divBdr>
            <w:top w:val="none" w:sz="0" w:space="0" w:color="auto"/>
            <w:left w:val="none" w:sz="0" w:space="0" w:color="auto"/>
            <w:bottom w:val="none" w:sz="0" w:space="0" w:color="auto"/>
            <w:right w:val="none" w:sz="0" w:space="0" w:color="auto"/>
          </w:divBdr>
        </w:div>
        <w:div w:id="847018316">
          <w:marLeft w:val="446"/>
          <w:marRight w:val="0"/>
          <w:marTop w:val="0"/>
          <w:marBottom w:val="0"/>
          <w:divBdr>
            <w:top w:val="none" w:sz="0" w:space="0" w:color="auto"/>
            <w:left w:val="none" w:sz="0" w:space="0" w:color="auto"/>
            <w:bottom w:val="none" w:sz="0" w:space="0" w:color="auto"/>
            <w:right w:val="none" w:sz="0" w:space="0" w:color="auto"/>
          </w:divBdr>
        </w:div>
        <w:div w:id="746726077">
          <w:marLeft w:val="446"/>
          <w:marRight w:val="0"/>
          <w:marTop w:val="0"/>
          <w:marBottom w:val="0"/>
          <w:divBdr>
            <w:top w:val="none" w:sz="0" w:space="0" w:color="auto"/>
            <w:left w:val="none" w:sz="0" w:space="0" w:color="auto"/>
            <w:bottom w:val="none" w:sz="0" w:space="0" w:color="auto"/>
            <w:right w:val="none" w:sz="0" w:space="0" w:color="auto"/>
          </w:divBdr>
        </w:div>
        <w:div w:id="1366518310">
          <w:marLeft w:val="446"/>
          <w:marRight w:val="0"/>
          <w:marTop w:val="0"/>
          <w:marBottom w:val="0"/>
          <w:divBdr>
            <w:top w:val="none" w:sz="0" w:space="0" w:color="auto"/>
            <w:left w:val="none" w:sz="0" w:space="0" w:color="auto"/>
            <w:bottom w:val="none" w:sz="0" w:space="0" w:color="auto"/>
            <w:right w:val="none" w:sz="0" w:space="0" w:color="auto"/>
          </w:divBdr>
        </w:div>
      </w:divsChild>
    </w:div>
    <w:div w:id="1807746614">
      <w:bodyDiv w:val="1"/>
      <w:marLeft w:val="0"/>
      <w:marRight w:val="0"/>
      <w:marTop w:val="0"/>
      <w:marBottom w:val="0"/>
      <w:divBdr>
        <w:top w:val="none" w:sz="0" w:space="0" w:color="auto"/>
        <w:left w:val="none" w:sz="0" w:space="0" w:color="auto"/>
        <w:bottom w:val="none" w:sz="0" w:space="0" w:color="auto"/>
        <w:right w:val="none" w:sz="0" w:space="0" w:color="auto"/>
      </w:divBdr>
      <w:divsChild>
        <w:div w:id="295527270">
          <w:marLeft w:val="446"/>
          <w:marRight w:val="0"/>
          <w:marTop w:val="0"/>
          <w:marBottom w:val="0"/>
          <w:divBdr>
            <w:top w:val="none" w:sz="0" w:space="0" w:color="auto"/>
            <w:left w:val="none" w:sz="0" w:space="0" w:color="auto"/>
            <w:bottom w:val="none" w:sz="0" w:space="0" w:color="auto"/>
            <w:right w:val="none" w:sz="0" w:space="0" w:color="auto"/>
          </w:divBdr>
        </w:div>
        <w:div w:id="1849170989">
          <w:marLeft w:val="446"/>
          <w:marRight w:val="0"/>
          <w:marTop w:val="0"/>
          <w:marBottom w:val="0"/>
          <w:divBdr>
            <w:top w:val="none" w:sz="0" w:space="0" w:color="auto"/>
            <w:left w:val="none" w:sz="0" w:space="0" w:color="auto"/>
            <w:bottom w:val="none" w:sz="0" w:space="0" w:color="auto"/>
            <w:right w:val="none" w:sz="0" w:space="0" w:color="auto"/>
          </w:divBdr>
        </w:div>
      </w:divsChild>
    </w:div>
    <w:div w:id="1840997406">
      <w:bodyDiv w:val="1"/>
      <w:marLeft w:val="0"/>
      <w:marRight w:val="0"/>
      <w:marTop w:val="0"/>
      <w:marBottom w:val="0"/>
      <w:divBdr>
        <w:top w:val="none" w:sz="0" w:space="0" w:color="auto"/>
        <w:left w:val="none" w:sz="0" w:space="0" w:color="auto"/>
        <w:bottom w:val="none" w:sz="0" w:space="0" w:color="auto"/>
        <w:right w:val="none" w:sz="0" w:space="0" w:color="auto"/>
      </w:divBdr>
    </w:div>
    <w:div w:id="1854609469">
      <w:bodyDiv w:val="1"/>
      <w:marLeft w:val="0"/>
      <w:marRight w:val="0"/>
      <w:marTop w:val="0"/>
      <w:marBottom w:val="0"/>
      <w:divBdr>
        <w:top w:val="none" w:sz="0" w:space="0" w:color="auto"/>
        <w:left w:val="none" w:sz="0" w:space="0" w:color="auto"/>
        <w:bottom w:val="none" w:sz="0" w:space="0" w:color="auto"/>
        <w:right w:val="none" w:sz="0" w:space="0" w:color="auto"/>
      </w:divBdr>
    </w:div>
    <w:div w:id="1900440123">
      <w:bodyDiv w:val="1"/>
      <w:marLeft w:val="0"/>
      <w:marRight w:val="0"/>
      <w:marTop w:val="0"/>
      <w:marBottom w:val="0"/>
      <w:divBdr>
        <w:top w:val="none" w:sz="0" w:space="0" w:color="auto"/>
        <w:left w:val="none" w:sz="0" w:space="0" w:color="auto"/>
        <w:bottom w:val="none" w:sz="0" w:space="0" w:color="auto"/>
        <w:right w:val="none" w:sz="0" w:space="0" w:color="auto"/>
      </w:divBdr>
      <w:divsChild>
        <w:div w:id="2007855293">
          <w:marLeft w:val="274"/>
          <w:marRight w:val="0"/>
          <w:marTop w:val="0"/>
          <w:marBottom w:val="0"/>
          <w:divBdr>
            <w:top w:val="none" w:sz="0" w:space="0" w:color="auto"/>
            <w:left w:val="none" w:sz="0" w:space="0" w:color="auto"/>
            <w:bottom w:val="none" w:sz="0" w:space="0" w:color="auto"/>
            <w:right w:val="none" w:sz="0" w:space="0" w:color="auto"/>
          </w:divBdr>
        </w:div>
        <w:div w:id="1144274027">
          <w:marLeft w:val="274"/>
          <w:marRight w:val="0"/>
          <w:marTop w:val="0"/>
          <w:marBottom w:val="0"/>
          <w:divBdr>
            <w:top w:val="none" w:sz="0" w:space="0" w:color="auto"/>
            <w:left w:val="none" w:sz="0" w:space="0" w:color="auto"/>
            <w:bottom w:val="none" w:sz="0" w:space="0" w:color="auto"/>
            <w:right w:val="none" w:sz="0" w:space="0" w:color="auto"/>
          </w:divBdr>
        </w:div>
      </w:divsChild>
    </w:div>
    <w:div w:id="1905675371">
      <w:bodyDiv w:val="1"/>
      <w:marLeft w:val="0"/>
      <w:marRight w:val="0"/>
      <w:marTop w:val="0"/>
      <w:marBottom w:val="0"/>
      <w:divBdr>
        <w:top w:val="none" w:sz="0" w:space="0" w:color="auto"/>
        <w:left w:val="none" w:sz="0" w:space="0" w:color="auto"/>
        <w:bottom w:val="none" w:sz="0" w:space="0" w:color="auto"/>
        <w:right w:val="none" w:sz="0" w:space="0" w:color="auto"/>
      </w:divBdr>
      <w:divsChild>
        <w:div w:id="966736753">
          <w:marLeft w:val="274"/>
          <w:marRight w:val="0"/>
          <w:marTop w:val="0"/>
          <w:marBottom w:val="0"/>
          <w:divBdr>
            <w:top w:val="none" w:sz="0" w:space="0" w:color="auto"/>
            <w:left w:val="none" w:sz="0" w:space="0" w:color="auto"/>
            <w:bottom w:val="none" w:sz="0" w:space="0" w:color="auto"/>
            <w:right w:val="none" w:sz="0" w:space="0" w:color="auto"/>
          </w:divBdr>
        </w:div>
        <w:div w:id="43918898">
          <w:marLeft w:val="274"/>
          <w:marRight w:val="0"/>
          <w:marTop w:val="0"/>
          <w:marBottom w:val="0"/>
          <w:divBdr>
            <w:top w:val="none" w:sz="0" w:space="0" w:color="auto"/>
            <w:left w:val="none" w:sz="0" w:space="0" w:color="auto"/>
            <w:bottom w:val="none" w:sz="0" w:space="0" w:color="auto"/>
            <w:right w:val="none" w:sz="0" w:space="0" w:color="auto"/>
          </w:divBdr>
        </w:div>
        <w:div w:id="990258145">
          <w:marLeft w:val="274"/>
          <w:marRight w:val="0"/>
          <w:marTop w:val="0"/>
          <w:marBottom w:val="0"/>
          <w:divBdr>
            <w:top w:val="none" w:sz="0" w:space="0" w:color="auto"/>
            <w:left w:val="none" w:sz="0" w:space="0" w:color="auto"/>
            <w:bottom w:val="none" w:sz="0" w:space="0" w:color="auto"/>
            <w:right w:val="none" w:sz="0" w:space="0" w:color="auto"/>
          </w:divBdr>
        </w:div>
      </w:divsChild>
    </w:div>
    <w:div w:id="1940480776">
      <w:bodyDiv w:val="1"/>
      <w:marLeft w:val="0"/>
      <w:marRight w:val="0"/>
      <w:marTop w:val="0"/>
      <w:marBottom w:val="0"/>
      <w:divBdr>
        <w:top w:val="none" w:sz="0" w:space="0" w:color="auto"/>
        <w:left w:val="none" w:sz="0" w:space="0" w:color="auto"/>
        <w:bottom w:val="none" w:sz="0" w:space="0" w:color="auto"/>
        <w:right w:val="none" w:sz="0" w:space="0" w:color="auto"/>
      </w:divBdr>
      <w:divsChild>
        <w:div w:id="152454756">
          <w:marLeft w:val="446"/>
          <w:marRight w:val="0"/>
          <w:marTop w:val="0"/>
          <w:marBottom w:val="0"/>
          <w:divBdr>
            <w:top w:val="none" w:sz="0" w:space="0" w:color="auto"/>
            <w:left w:val="none" w:sz="0" w:space="0" w:color="auto"/>
            <w:bottom w:val="none" w:sz="0" w:space="0" w:color="auto"/>
            <w:right w:val="none" w:sz="0" w:space="0" w:color="auto"/>
          </w:divBdr>
        </w:div>
        <w:div w:id="275454410">
          <w:marLeft w:val="446"/>
          <w:marRight w:val="0"/>
          <w:marTop w:val="0"/>
          <w:marBottom w:val="0"/>
          <w:divBdr>
            <w:top w:val="none" w:sz="0" w:space="0" w:color="auto"/>
            <w:left w:val="none" w:sz="0" w:space="0" w:color="auto"/>
            <w:bottom w:val="none" w:sz="0" w:space="0" w:color="auto"/>
            <w:right w:val="none" w:sz="0" w:space="0" w:color="auto"/>
          </w:divBdr>
        </w:div>
        <w:div w:id="1688098415">
          <w:marLeft w:val="446"/>
          <w:marRight w:val="0"/>
          <w:marTop w:val="0"/>
          <w:marBottom w:val="0"/>
          <w:divBdr>
            <w:top w:val="none" w:sz="0" w:space="0" w:color="auto"/>
            <w:left w:val="none" w:sz="0" w:space="0" w:color="auto"/>
            <w:bottom w:val="none" w:sz="0" w:space="0" w:color="auto"/>
            <w:right w:val="none" w:sz="0" w:space="0" w:color="auto"/>
          </w:divBdr>
        </w:div>
        <w:div w:id="2012220555">
          <w:marLeft w:val="446"/>
          <w:marRight w:val="0"/>
          <w:marTop w:val="0"/>
          <w:marBottom w:val="0"/>
          <w:divBdr>
            <w:top w:val="none" w:sz="0" w:space="0" w:color="auto"/>
            <w:left w:val="none" w:sz="0" w:space="0" w:color="auto"/>
            <w:bottom w:val="none" w:sz="0" w:space="0" w:color="auto"/>
            <w:right w:val="none" w:sz="0" w:space="0" w:color="auto"/>
          </w:divBdr>
        </w:div>
        <w:div w:id="674723602">
          <w:marLeft w:val="446"/>
          <w:marRight w:val="0"/>
          <w:marTop w:val="0"/>
          <w:marBottom w:val="0"/>
          <w:divBdr>
            <w:top w:val="none" w:sz="0" w:space="0" w:color="auto"/>
            <w:left w:val="none" w:sz="0" w:space="0" w:color="auto"/>
            <w:bottom w:val="none" w:sz="0" w:space="0" w:color="auto"/>
            <w:right w:val="none" w:sz="0" w:space="0" w:color="auto"/>
          </w:divBdr>
        </w:div>
        <w:div w:id="936014212">
          <w:marLeft w:val="446"/>
          <w:marRight w:val="0"/>
          <w:marTop w:val="0"/>
          <w:marBottom w:val="0"/>
          <w:divBdr>
            <w:top w:val="none" w:sz="0" w:space="0" w:color="auto"/>
            <w:left w:val="none" w:sz="0" w:space="0" w:color="auto"/>
            <w:bottom w:val="none" w:sz="0" w:space="0" w:color="auto"/>
            <w:right w:val="none" w:sz="0" w:space="0" w:color="auto"/>
          </w:divBdr>
        </w:div>
        <w:div w:id="1462263030">
          <w:marLeft w:val="446"/>
          <w:marRight w:val="0"/>
          <w:marTop w:val="0"/>
          <w:marBottom w:val="0"/>
          <w:divBdr>
            <w:top w:val="none" w:sz="0" w:space="0" w:color="auto"/>
            <w:left w:val="none" w:sz="0" w:space="0" w:color="auto"/>
            <w:bottom w:val="none" w:sz="0" w:space="0" w:color="auto"/>
            <w:right w:val="none" w:sz="0" w:space="0" w:color="auto"/>
          </w:divBdr>
        </w:div>
      </w:divsChild>
    </w:div>
    <w:div w:id="1948610712">
      <w:bodyDiv w:val="1"/>
      <w:marLeft w:val="0"/>
      <w:marRight w:val="0"/>
      <w:marTop w:val="0"/>
      <w:marBottom w:val="0"/>
      <w:divBdr>
        <w:top w:val="none" w:sz="0" w:space="0" w:color="auto"/>
        <w:left w:val="none" w:sz="0" w:space="0" w:color="auto"/>
        <w:bottom w:val="none" w:sz="0" w:space="0" w:color="auto"/>
        <w:right w:val="none" w:sz="0" w:space="0" w:color="auto"/>
      </w:divBdr>
      <w:divsChild>
        <w:div w:id="2121677985">
          <w:marLeft w:val="274"/>
          <w:marRight w:val="0"/>
          <w:marTop w:val="0"/>
          <w:marBottom w:val="0"/>
          <w:divBdr>
            <w:top w:val="none" w:sz="0" w:space="0" w:color="auto"/>
            <w:left w:val="none" w:sz="0" w:space="0" w:color="auto"/>
            <w:bottom w:val="none" w:sz="0" w:space="0" w:color="auto"/>
            <w:right w:val="none" w:sz="0" w:space="0" w:color="auto"/>
          </w:divBdr>
        </w:div>
      </w:divsChild>
    </w:div>
    <w:div w:id="1955289207">
      <w:bodyDiv w:val="1"/>
      <w:marLeft w:val="0"/>
      <w:marRight w:val="0"/>
      <w:marTop w:val="0"/>
      <w:marBottom w:val="0"/>
      <w:divBdr>
        <w:top w:val="none" w:sz="0" w:space="0" w:color="auto"/>
        <w:left w:val="none" w:sz="0" w:space="0" w:color="auto"/>
        <w:bottom w:val="none" w:sz="0" w:space="0" w:color="auto"/>
        <w:right w:val="none" w:sz="0" w:space="0" w:color="auto"/>
      </w:divBdr>
      <w:divsChild>
        <w:div w:id="1009910516">
          <w:marLeft w:val="446"/>
          <w:marRight w:val="0"/>
          <w:marTop w:val="0"/>
          <w:marBottom w:val="0"/>
          <w:divBdr>
            <w:top w:val="none" w:sz="0" w:space="0" w:color="auto"/>
            <w:left w:val="none" w:sz="0" w:space="0" w:color="auto"/>
            <w:bottom w:val="none" w:sz="0" w:space="0" w:color="auto"/>
            <w:right w:val="none" w:sz="0" w:space="0" w:color="auto"/>
          </w:divBdr>
        </w:div>
        <w:div w:id="1295718273">
          <w:marLeft w:val="446"/>
          <w:marRight w:val="0"/>
          <w:marTop w:val="0"/>
          <w:marBottom w:val="0"/>
          <w:divBdr>
            <w:top w:val="none" w:sz="0" w:space="0" w:color="auto"/>
            <w:left w:val="none" w:sz="0" w:space="0" w:color="auto"/>
            <w:bottom w:val="none" w:sz="0" w:space="0" w:color="auto"/>
            <w:right w:val="none" w:sz="0" w:space="0" w:color="auto"/>
          </w:divBdr>
        </w:div>
        <w:div w:id="2109810239">
          <w:marLeft w:val="446"/>
          <w:marRight w:val="0"/>
          <w:marTop w:val="0"/>
          <w:marBottom w:val="0"/>
          <w:divBdr>
            <w:top w:val="none" w:sz="0" w:space="0" w:color="auto"/>
            <w:left w:val="none" w:sz="0" w:space="0" w:color="auto"/>
            <w:bottom w:val="none" w:sz="0" w:space="0" w:color="auto"/>
            <w:right w:val="none" w:sz="0" w:space="0" w:color="auto"/>
          </w:divBdr>
        </w:div>
        <w:div w:id="154032094">
          <w:marLeft w:val="446"/>
          <w:marRight w:val="0"/>
          <w:marTop w:val="0"/>
          <w:marBottom w:val="0"/>
          <w:divBdr>
            <w:top w:val="none" w:sz="0" w:space="0" w:color="auto"/>
            <w:left w:val="none" w:sz="0" w:space="0" w:color="auto"/>
            <w:bottom w:val="none" w:sz="0" w:space="0" w:color="auto"/>
            <w:right w:val="none" w:sz="0" w:space="0" w:color="auto"/>
          </w:divBdr>
        </w:div>
      </w:divsChild>
    </w:div>
    <w:div w:id="1968387312">
      <w:bodyDiv w:val="1"/>
      <w:marLeft w:val="0"/>
      <w:marRight w:val="0"/>
      <w:marTop w:val="0"/>
      <w:marBottom w:val="0"/>
      <w:divBdr>
        <w:top w:val="none" w:sz="0" w:space="0" w:color="auto"/>
        <w:left w:val="none" w:sz="0" w:space="0" w:color="auto"/>
        <w:bottom w:val="none" w:sz="0" w:space="0" w:color="auto"/>
        <w:right w:val="none" w:sz="0" w:space="0" w:color="auto"/>
      </w:divBdr>
      <w:divsChild>
        <w:div w:id="1394279627">
          <w:marLeft w:val="274"/>
          <w:marRight w:val="0"/>
          <w:marTop w:val="0"/>
          <w:marBottom w:val="0"/>
          <w:divBdr>
            <w:top w:val="none" w:sz="0" w:space="0" w:color="auto"/>
            <w:left w:val="none" w:sz="0" w:space="0" w:color="auto"/>
            <w:bottom w:val="none" w:sz="0" w:space="0" w:color="auto"/>
            <w:right w:val="none" w:sz="0" w:space="0" w:color="auto"/>
          </w:divBdr>
        </w:div>
      </w:divsChild>
    </w:div>
    <w:div w:id="1974866406">
      <w:bodyDiv w:val="1"/>
      <w:marLeft w:val="0"/>
      <w:marRight w:val="0"/>
      <w:marTop w:val="0"/>
      <w:marBottom w:val="0"/>
      <w:divBdr>
        <w:top w:val="none" w:sz="0" w:space="0" w:color="auto"/>
        <w:left w:val="none" w:sz="0" w:space="0" w:color="auto"/>
        <w:bottom w:val="none" w:sz="0" w:space="0" w:color="auto"/>
        <w:right w:val="none" w:sz="0" w:space="0" w:color="auto"/>
      </w:divBdr>
      <w:divsChild>
        <w:div w:id="1470368303">
          <w:marLeft w:val="274"/>
          <w:marRight w:val="0"/>
          <w:marTop w:val="0"/>
          <w:marBottom w:val="0"/>
          <w:divBdr>
            <w:top w:val="none" w:sz="0" w:space="0" w:color="auto"/>
            <w:left w:val="none" w:sz="0" w:space="0" w:color="auto"/>
            <w:bottom w:val="none" w:sz="0" w:space="0" w:color="auto"/>
            <w:right w:val="none" w:sz="0" w:space="0" w:color="auto"/>
          </w:divBdr>
        </w:div>
        <w:div w:id="809829573">
          <w:marLeft w:val="274"/>
          <w:marRight w:val="0"/>
          <w:marTop w:val="0"/>
          <w:marBottom w:val="0"/>
          <w:divBdr>
            <w:top w:val="none" w:sz="0" w:space="0" w:color="auto"/>
            <w:left w:val="none" w:sz="0" w:space="0" w:color="auto"/>
            <w:bottom w:val="none" w:sz="0" w:space="0" w:color="auto"/>
            <w:right w:val="none" w:sz="0" w:space="0" w:color="auto"/>
          </w:divBdr>
        </w:div>
        <w:div w:id="712273169">
          <w:marLeft w:val="994"/>
          <w:marRight w:val="0"/>
          <w:marTop w:val="0"/>
          <w:marBottom w:val="0"/>
          <w:divBdr>
            <w:top w:val="none" w:sz="0" w:space="0" w:color="auto"/>
            <w:left w:val="none" w:sz="0" w:space="0" w:color="auto"/>
            <w:bottom w:val="none" w:sz="0" w:space="0" w:color="auto"/>
            <w:right w:val="none" w:sz="0" w:space="0" w:color="auto"/>
          </w:divBdr>
        </w:div>
        <w:div w:id="2134909213">
          <w:marLeft w:val="994"/>
          <w:marRight w:val="0"/>
          <w:marTop w:val="0"/>
          <w:marBottom w:val="0"/>
          <w:divBdr>
            <w:top w:val="none" w:sz="0" w:space="0" w:color="auto"/>
            <w:left w:val="none" w:sz="0" w:space="0" w:color="auto"/>
            <w:bottom w:val="none" w:sz="0" w:space="0" w:color="auto"/>
            <w:right w:val="none" w:sz="0" w:space="0" w:color="auto"/>
          </w:divBdr>
        </w:div>
        <w:div w:id="1249730593">
          <w:marLeft w:val="994"/>
          <w:marRight w:val="0"/>
          <w:marTop w:val="0"/>
          <w:marBottom w:val="0"/>
          <w:divBdr>
            <w:top w:val="none" w:sz="0" w:space="0" w:color="auto"/>
            <w:left w:val="none" w:sz="0" w:space="0" w:color="auto"/>
            <w:bottom w:val="none" w:sz="0" w:space="0" w:color="auto"/>
            <w:right w:val="none" w:sz="0" w:space="0" w:color="auto"/>
          </w:divBdr>
        </w:div>
        <w:div w:id="1532065828">
          <w:marLeft w:val="994"/>
          <w:marRight w:val="0"/>
          <w:marTop w:val="0"/>
          <w:marBottom w:val="0"/>
          <w:divBdr>
            <w:top w:val="none" w:sz="0" w:space="0" w:color="auto"/>
            <w:left w:val="none" w:sz="0" w:space="0" w:color="auto"/>
            <w:bottom w:val="none" w:sz="0" w:space="0" w:color="auto"/>
            <w:right w:val="none" w:sz="0" w:space="0" w:color="auto"/>
          </w:divBdr>
        </w:div>
        <w:div w:id="209651875">
          <w:marLeft w:val="994"/>
          <w:marRight w:val="0"/>
          <w:marTop w:val="0"/>
          <w:marBottom w:val="0"/>
          <w:divBdr>
            <w:top w:val="none" w:sz="0" w:space="0" w:color="auto"/>
            <w:left w:val="none" w:sz="0" w:space="0" w:color="auto"/>
            <w:bottom w:val="none" w:sz="0" w:space="0" w:color="auto"/>
            <w:right w:val="none" w:sz="0" w:space="0" w:color="auto"/>
          </w:divBdr>
        </w:div>
        <w:div w:id="803431740">
          <w:marLeft w:val="994"/>
          <w:marRight w:val="0"/>
          <w:marTop w:val="0"/>
          <w:marBottom w:val="0"/>
          <w:divBdr>
            <w:top w:val="none" w:sz="0" w:space="0" w:color="auto"/>
            <w:left w:val="none" w:sz="0" w:space="0" w:color="auto"/>
            <w:bottom w:val="none" w:sz="0" w:space="0" w:color="auto"/>
            <w:right w:val="none" w:sz="0" w:space="0" w:color="auto"/>
          </w:divBdr>
        </w:div>
        <w:div w:id="1874464603">
          <w:marLeft w:val="994"/>
          <w:marRight w:val="0"/>
          <w:marTop w:val="0"/>
          <w:marBottom w:val="0"/>
          <w:divBdr>
            <w:top w:val="none" w:sz="0" w:space="0" w:color="auto"/>
            <w:left w:val="none" w:sz="0" w:space="0" w:color="auto"/>
            <w:bottom w:val="none" w:sz="0" w:space="0" w:color="auto"/>
            <w:right w:val="none" w:sz="0" w:space="0" w:color="auto"/>
          </w:divBdr>
        </w:div>
        <w:div w:id="208884274">
          <w:marLeft w:val="994"/>
          <w:marRight w:val="0"/>
          <w:marTop w:val="0"/>
          <w:marBottom w:val="0"/>
          <w:divBdr>
            <w:top w:val="none" w:sz="0" w:space="0" w:color="auto"/>
            <w:left w:val="none" w:sz="0" w:space="0" w:color="auto"/>
            <w:bottom w:val="none" w:sz="0" w:space="0" w:color="auto"/>
            <w:right w:val="none" w:sz="0" w:space="0" w:color="auto"/>
          </w:divBdr>
        </w:div>
        <w:div w:id="986395584">
          <w:marLeft w:val="994"/>
          <w:marRight w:val="0"/>
          <w:marTop w:val="0"/>
          <w:marBottom w:val="0"/>
          <w:divBdr>
            <w:top w:val="none" w:sz="0" w:space="0" w:color="auto"/>
            <w:left w:val="none" w:sz="0" w:space="0" w:color="auto"/>
            <w:bottom w:val="none" w:sz="0" w:space="0" w:color="auto"/>
            <w:right w:val="none" w:sz="0" w:space="0" w:color="auto"/>
          </w:divBdr>
        </w:div>
      </w:divsChild>
    </w:div>
    <w:div w:id="2028948920">
      <w:bodyDiv w:val="1"/>
      <w:marLeft w:val="0"/>
      <w:marRight w:val="0"/>
      <w:marTop w:val="0"/>
      <w:marBottom w:val="0"/>
      <w:divBdr>
        <w:top w:val="none" w:sz="0" w:space="0" w:color="auto"/>
        <w:left w:val="none" w:sz="0" w:space="0" w:color="auto"/>
        <w:bottom w:val="none" w:sz="0" w:space="0" w:color="auto"/>
        <w:right w:val="none" w:sz="0" w:space="0" w:color="auto"/>
      </w:divBdr>
      <w:divsChild>
        <w:div w:id="1199703394">
          <w:marLeft w:val="446"/>
          <w:marRight w:val="0"/>
          <w:marTop w:val="0"/>
          <w:marBottom w:val="0"/>
          <w:divBdr>
            <w:top w:val="none" w:sz="0" w:space="0" w:color="auto"/>
            <w:left w:val="none" w:sz="0" w:space="0" w:color="auto"/>
            <w:bottom w:val="none" w:sz="0" w:space="0" w:color="auto"/>
            <w:right w:val="none" w:sz="0" w:space="0" w:color="auto"/>
          </w:divBdr>
        </w:div>
      </w:divsChild>
    </w:div>
    <w:div w:id="2040350981">
      <w:bodyDiv w:val="1"/>
      <w:marLeft w:val="0"/>
      <w:marRight w:val="0"/>
      <w:marTop w:val="0"/>
      <w:marBottom w:val="0"/>
      <w:divBdr>
        <w:top w:val="none" w:sz="0" w:space="0" w:color="auto"/>
        <w:left w:val="none" w:sz="0" w:space="0" w:color="auto"/>
        <w:bottom w:val="none" w:sz="0" w:space="0" w:color="auto"/>
        <w:right w:val="none" w:sz="0" w:space="0" w:color="auto"/>
      </w:divBdr>
      <w:divsChild>
        <w:div w:id="102456549">
          <w:marLeft w:val="446"/>
          <w:marRight w:val="0"/>
          <w:marTop w:val="0"/>
          <w:marBottom w:val="0"/>
          <w:divBdr>
            <w:top w:val="none" w:sz="0" w:space="0" w:color="auto"/>
            <w:left w:val="none" w:sz="0" w:space="0" w:color="auto"/>
            <w:bottom w:val="none" w:sz="0" w:space="0" w:color="auto"/>
            <w:right w:val="none" w:sz="0" w:space="0" w:color="auto"/>
          </w:divBdr>
        </w:div>
        <w:div w:id="2147038480">
          <w:marLeft w:val="446"/>
          <w:marRight w:val="0"/>
          <w:marTop w:val="0"/>
          <w:marBottom w:val="0"/>
          <w:divBdr>
            <w:top w:val="none" w:sz="0" w:space="0" w:color="auto"/>
            <w:left w:val="none" w:sz="0" w:space="0" w:color="auto"/>
            <w:bottom w:val="none" w:sz="0" w:space="0" w:color="auto"/>
            <w:right w:val="none" w:sz="0" w:space="0" w:color="auto"/>
          </w:divBdr>
        </w:div>
        <w:div w:id="1553733042">
          <w:marLeft w:val="446"/>
          <w:marRight w:val="0"/>
          <w:marTop w:val="0"/>
          <w:marBottom w:val="0"/>
          <w:divBdr>
            <w:top w:val="none" w:sz="0" w:space="0" w:color="auto"/>
            <w:left w:val="none" w:sz="0" w:space="0" w:color="auto"/>
            <w:bottom w:val="none" w:sz="0" w:space="0" w:color="auto"/>
            <w:right w:val="none" w:sz="0" w:space="0" w:color="auto"/>
          </w:divBdr>
        </w:div>
        <w:div w:id="159732351">
          <w:marLeft w:val="446"/>
          <w:marRight w:val="0"/>
          <w:marTop w:val="0"/>
          <w:marBottom w:val="0"/>
          <w:divBdr>
            <w:top w:val="none" w:sz="0" w:space="0" w:color="auto"/>
            <w:left w:val="none" w:sz="0" w:space="0" w:color="auto"/>
            <w:bottom w:val="none" w:sz="0" w:space="0" w:color="auto"/>
            <w:right w:val="none" w:sz="0" w:space="0" w:color="auto"/>
          </w:divBdr>
        </w:div>
      </w:divsChild>
    </w:div>
    <w:div w:id="2042047427">
      <w:bodyDiv w:val="1"/>
      <w:marLeft w:val="0"/>
      <w:marRight w:val="0"/>
      <w:marTop w:val="0"/>
      <w:marBottom w:val="0"/>
      <w:divBdr>
        <w:top w:val="none" w:sz="0" w:space="0" w:color="auto"/>
        <w:left w:val="none" w:sz="0" w:space="0" w:color="auto"/>
        <w:bottom w:val="none" w:sz="0" w:space="0" w:color="auto"/>
        <w:right w:val="none" w:sz="0" w:space="0" w:color="auto"/>
      </w:divBdr>
      <w:divsChild>
        <w:div w:id="61025628">
          <w:marLeft w:val="446"/>
          <w:marRight w:val="0"/>
          <w:marTop w:val="0"/>
          <w:marBottom w:val="0"/>
          <w:divBdr>
            <w:top w:val="none" w:sz="0" w:space="0" w:color="auto"/>
            <w:left w:val="none" w:sz="0" w:space="0" w:color="auto"/>
            <w:bottom w:val="none" w:sz="0" w:space="0" w:color="auto"/>
            <w:right w:val="none" w:sz="0" w:space="0" w:color="auto"/>
          </w:divBdr>
        </w:div>
        <w:div w:id="989481839">
          <w:marLeft w:val="446"/>
          <w:marRight w:val="0"/>
          <w:marTop w:val="0"/>
          <w:marBottom w:val="0"/>
          <w:divBdr>
            <w:top w:val="none" w:sz="0" w:space="0" w:color="auto"/>
            <w:left w:val="none" w:sz="0" w:space="0" w:color="auto"/>
            <w:bottom w:val="none" w:sz="0" w:space="0" w:color="auto"/>
            <w:right w:val="none" w:sz="0" w:space="0" w:color="auto"/>
          </w:divBdr>
        </w:div>
        <w:div w:id="641539304">
          <w:marLeft w:val="446"/>
          <w:marRight w:val="0"/>
          <w:marTop w:val="0"/>
          <w:marBottom w:val="0"/>
          <w:divBdr>
            <w:top w:val="none" w:sz="0" w:space="0" w:color="auto"/>
            <w:left w:val="none" w:sz="0" w:space="0" w:color="auto"/>
            <w:bottom w:val="none" w:sz="0" w:space="0" w:color="auto"/>
            <w:right w:val="none" w:sz="0" w:space="0" w:color="auto"/>
          </w:divBdr>
        </w:div>
      </w:divsChild>
    </w:div>
    <w:div w:id="2047293626">
      <w:bodyDiv w:val="1"/>
      <w:marLeft w:val="0"/>
      <w:marRight w:val="0"/>
      <w:marTop w:val="0"/>
      <w:marBottom w:val="0"/>
      <w:divBdr>
        <w:top w:val="none" w:sz="0" w:space="0" w:color="auto"/>
        <w:left w:val="none" w:sz="0" w:space="0" w:color="auto"/>
        <w:bottom w:val="none" w:sz="0" w:space="0" w:color="auto"/>
        <w:right w:val="none" w:sz="0" w:space="0" w:color="auto"/>
      </w:divBdr>
      <w:divsChild>
        <w:div w:id="1015033293">
          <w:marLeft w:val="446"/>
          <w:marRight w:val="0"/>
          <w:marTop w:val="0"/>
          <w:marBottom w:val="0"/>
          <w:divBdr>
            <w:top w:val="none" w:sz="0" w:space="0" w:color="auto"/>
            <w:left w:val="none" w:sz="0" w:space="0" w:color="auto"/>
            <w:bottom w:val="none" w:sz="0" w:space="0" w:color="auto"/>
            <w:right w:val="none" w:sz="0" w:space="0" w:color="auto"/>
          </w:divBdr>
        </w:div>
        <w:div w:id="757143313">
          <w:marLeft w:val="446"/>
          <w:marRight w:val="0"/>
          <w:marTop w:val="0"/>
          <w:marBottom w:val="0"/>
          <w:divBdr>
            <w:top w:val="none" w:sz="0" w:space="0" w:color="auto"/>
            <w:left w:val="none" w:sz="0" w:space="0" w:color="auto"/>
            <w:bottom w:val="none" w:sz="0" w:space="0" w:color="auto"/>
            <w:right w:val="none" w:sz="0" w:space="0" w:color="auto"/>
          </w:divBdr>
        </w:div>
        <w:div w:id="1878395414">
          <w:marLeft w:val="446"/>
          <w:marRight w:val="0"/>
          <w:marTop w:val="0"/>
          <w:marBottom w:val="0"/>
          <w:divBdr>
            <w:top w:val="none" w:sz="0" w:space="0" w:color="auto"/>
            <w:left w:val="none" w:sz="0" w:space="0" w:color="auto"/>
            <w:bottom w:val="none" w:sz="0" w:space="0" w:color="auto"/>
            <w:right w:val="none" w:sz="0" w:space="0" w:color="auto"/>
          </w:divBdr>
        </w:div>
      </w:divsChild>
    </w:div>
    <w:div w:id="2049529251">
      <w:bodyDiv w:val="1"/>
      <w:marLeft w:val="0"/>
      <w:marRight w:val="0"/>
      <w:marTop w:val="0"/>
      <w:marBottom w:val="0"/>
      <w:divBdr>
        <w:top w:val="none" w:sz="0" w:space="0" w:color="auto"/>
        <w:left w:val="none" w:sz="0" w:space="0" w:color="auto"/>
        <w:bottom w:val="none" w:sz="0" w:space="0" w:color="auto"/>
        <w:right w:val="none" w:sz="0" w:space="0" w:color="auto"/>
      </w:divBdr>
      <w:divsChild>
        <w:div w:id="185144133">
          <w:marLeft w:val="446"/>
          <w:marRight w:val="0"/>
          <w:marTop w:val="0"/>
          <w:marBottom w:val="0"/>
          <w:divBdr>
            <w:top w:val="none" w:sz="0" w:space="0" w:color="auto"/>
            <w:left w:val="none" w:sz="0" w:space="0" w:color="auto"/>
            <w:bottom w:val="none" w:sz="0" w:space="0" w:color="auto"/>
            <w:right w:val="none" w:sz="0" w:space="0" w:color="auto"/>
          </w:divBdr>
        </w:div>
        <w:div w:id="621155027">
          <w:marLeft w:val="446"/>
          <w:marRight w:val="0"/>
          <w:marTop w:val="0"/>
          <w:marBottom w:val="0"/>
          <w:divBdr>
            <w:top w:val="none" w:sz="0" w:space="0" w:color="auto"/>
            <w:left w:val="none" w:sz="0" w:space="0" w:color="auto"/>
            <w:bottom w:val="none" w:sz="0" w:space="0" w:color="auto"/>
            <w:right w:val="none" w:sz="0" w:space="0" w:color="auto"/>
          </w:divBdr>
        </w:div>
        <w:div w:id="1128204715">
          <w:marLeft w:val="446"/>
          <w:marRight w:val="0"/>
          <w:marTop w:val="0"/>
          <w:marBottom w:val="0"/>
          <w:divBdr>
            <w:top w:val="none" w:sz="0" w:space="0" w:color="auto"/>
            <w:left w:val="none" w:sz="0" w:space="0" w:color="auto"/>
            <w:bottom w:val="none" w:sz="0" w:space="0" w:color="auto"/>
            <w:right w:val="none" w:sz="0" w:space="0" w:color="auto"/>
          </w:divBdr>
        </w:div>
      </w:divsChild>
    </w:div>
    <w:div w:id="2059015852">
      <w:bodyDiv w:val="1"/>
      <w:marLeft w:val="0"/>
      <w:marRight w:val="0"/>
      <w:marTop w:val="0"/>
      <w:marBottom w:val="0"/>
      <w:divBdr>
        <w:top w:val="none" w:sz="0" w:space="0" w:color="auto"/>
        <w:left w:val="none" w:sz="0" w:space="0" w:color="auto"/>
        <w:bottom w:val="none" w:sz="0" w:space="0" w:color="auto"/>
        <w:right w:val="none" w:sz="0" w:space="0" w:color="auto"/>
      </w:divBdr>
      <w:divsChild>
        <w:div w:id="1457917527">
          <w:marLeft w:val="274"/>
          <w:marRight w:val="0"/>
          <w:marTop w:val="0"/>
          <w:marBottom w:val="0"/>
          <w:divBdr>
            <w:top w:val="none" w:sz="0" w:space="0" w:color="auto"/>
            <w:left w:val="none" w:sz="0" w:space="0" w:color="auto"/>
            <w:bottom w:val="none" w:sz="0" w:space="0" w:color="auto"/>
            <w:right w:val="none" w:sz="0" w:space="0" w:color="auto"/>
          </w:divBdr>
        </w:div>
        <w:div w:id="1496604204">
          <w:marLeft w:val="274"/>
          <w:marRight w:val="0"/>
          <w:marTop w:val="0"/>
          <w:marBottom w:val="0"/>
          <w:divBdr>
            <w:top w:val="none" w:sz="0" w:space="0" w:color="auto"/>
            <w:left w:val="none" w:sz="0" w:space="0" w:color="auto"/>
            <w:bottom w:val="none" w:sz="0" w:space="0" w:color="auto"/>
            <w:right w:val="none" w:sz="0" w:space="0" w:color="auto"/>
          </w:divBdr>
        </w:div>
        <w:div w:id="1229001468">
          <w:marLeft w:val="274"/>
          <w:marRight w:val="0"/>
          <w:marTop w:val="0"/>
          <w:marBottom w:val="0"/>
          <w:divBdr>
            <w:top w:val="none" w:sz="0" w:space="0" w:color="auto"/>
            <w:left w:val="none" w:sz="0" w:space="0" w:color="auto"/>
            <w:bottom w:val="none" w:sz="0" w:space="0" w:color="auto"/>
            <w:right w:val="none" w:sz="0" w:space="0" w:color="auto"/>
          </w:divBdr>
        </w:div>
        <w:div w:id="1879391208">
          <w:marLeft w:val="274"/>
          <w:marRight w:val="0"/>
          <w:marTop w:val="0"/>
          <w:marBottom w:val="0"/>
          <w:divBdr>
            <w:top w:val="none" w:sz="0" w:space="0" w:color="auto"/>
            <w:left w:val="none" w:sz="0" w:space="0" w:color="auto"/>
            <w:bottom w:val="none" w:sz="0" w:space="0" w:color="auto"/>
            <w:right w:val="none" w:sz="0" w:space="0" w:color="auto"/>
          </w:divBdr>
        </w:div>
        <w:div w:id="654913800">
          <w:marLeft w:val="274"/>
          <w:marRight w:val="0"/>
          <w:marTop w:val="0"/>
          <w:marBottom w:val="0"/>
          <w:divBdr>
            <w:top w:val="none" w:sz="0" w:space="0" w:color="auto"/>
            <w:left w:val="none" w:sz="0" w:space="0" w:color="auto"/>
            <w:bottom w:val="none" w:sz="0" w:space="0" w:color="auto"/>
            <w:right w:val="none" w:sz="0" w:space="0" w:color="auto"/>
          </w:divBdr>
        </w:div>
        <w:div w:id="979042988">
          <w:marLeft w:val="274"/>
          <w:marRight w:val="0"/>
          <w:marTop w:val="0"/>
          <w:marBottom w:val="0"/>
          <w:divBdr>
            <w:top w:val="none" w:sz="0" w:space="0" w:color="auto"/>
            <w:left w:val="none" w:sz="0" w:space="0" w:color="auto"/>
            <w:bottom w:val="none" w:sz="0" w:space="0" w:color="auto"/>
            <w:right w:val="none" w:sz="0" w:space="0" w:color="auto"/>
          </w:divBdr>
        </w:div>
      </w:divsChild>
    </w:div>
    <w:div w:id="2059275960">
      <w:bodyDiv w:val="1"/>
      <w:marLeft w:val="0"/>
      <w:marRight w:val="0"/>
      <w:marTop w:val="0"/>
      <w:marBottom w:val="0"/>
      <w:divBdr>
        <w:top w:val="none" w:sz="0" w:space="0" w:color="auto"/>
        <w:left w:val="none" w:sz="0" w:space="0" w:color="auto"/>
        <w:bottom w:val="none" w:sz="0" w:space="0" w:color="auto"/>
        <w:right w:val="none" w:sz="0" w:space="0" w:color="auto"/>
      </w:divBdr>
      <w:divsChild>
        <w:div w:id="801732331">
          <w:marLeft w:val="446"/>
          <w:marRight w:val="0"/>
          <w:marTop w:val="0"/>
          <w:marBottom w:val="0"/>
          <w:divBdr>
            <w:top w:val="none" w:sz="0" w:space="0" w:color="auto"/>
            <w:left w:val="none" w:sz="0" w:space="0" w:color="auto"/>
            <w:bottom w:val="none" w:sz="0" w:space="0" w:color="auto"/>
            <w:right w:val="none" w:sz="0" w:space="0" w:color="auto"/>
          </w:divBdr>
        </w:div>
        <w:div w:id="1303850693">
          <w:marLeft w:val="446"/>
          <w:marRight w:val="0"/>
          <w:marTop w:val="0"/>
          <w:marBottom w:val="0"/>
          <w:divBdr>
            <w:top w:val="none" w:sz="0" w:space="0" w:color="auto"/>
            <w:left w:val="none" w:sz="0" w:space="0" w:color="auto"/>
            <w:bottom w:val="none" w:sz="0" w:space="0" w:color="auto"/>
            <w:right w:val="none" w:sz="0" w:space="0" w:color="auto"/>
          </w:divBdr>
        </w:div>
        <w:div w:id="758989912">
          <w:marLeft w:val="446"/>
          <w:marRight w:val="0"/>
          <w:marTop w:val="0"/>
          <w:marBottom w:val="0"/>
          <w:divBdr>
            <w:top w:val="none" w:sz="0" w:space="0" w:color="auto"/>
            <w:left w:val="none" w:sz="0" w:space="0" w:color="auto"/>
            <w:bottom w:val="none" w:sz="0" w:space="0" w:color="auto"/>
            <w:right w:val="none" w:sz="0" w:space="0" w:color="auto"/>
          </w:divBdr>
        </w:div>
        <w:div w:id="607275060">
          <w:marLeft w:val="446"/>
          <w:marRight w:val="0"/>
          <w:marTop w:val="0"/>
          <w:marBottom w:val="0"/>
          <w:divBdr>
            <w:top w:val="none" w:sz="0" w:space="0" w:color="auto"/>
            <w:left w:val="none" w:sz="0" w:space="0" w:color="auto"/>
            <w:bottom w:val="none" w:sz="0" w:space="0" w:color="auto"/>
            <w:right w:val="none" w:sz="0" w:space="0" w:color="auto"/>
          </w:divBdr>
        </w:div>
        <w:div w:id="982545674">
          <w:marLeft w:val="446"/>
          <w:marRight w:val="0"/>
          <w:marTop w:val="0"/>
          <w:marBottom w:val="0"/>
          <w:divBdr>
            <w:top w:val="none" w:sz="0" w:space="0" w:color="auto"/>
            <w:left w:val="none" w:sz="0" w:space="0" w:color="auto"/>
            <w:bottom w:val="none" w:sz="0" w:space="0" w:color="auto"/>
            <w:right w:val="none" w:sz="0" w:space="0" w:color="auto"/>
          </w:divBdr>
        </w:div>
        <w:div w:id="58022584">
          <w:marLeft w:val="446"/>
          <w:marRight w:val="0"/>
          <w:marTop w:val="0"/>
          <w:marBottom w:val="0"/>
          <w:divBdr>
            <w:top w:val="none" w:sz="0" w:space="0" w:color="auto"/>
            <w:left w:val="none" w:sz="0" w:space="0" w:color="auto"/>
            <w:bottom w:val="none" w:sz="0" w:space="0" w:color="auto"/>
            <w:right w:val="none" w:sz="0" w:space="0" w:color="auto"/>
          </w:divBdr>
        </w:div>
      </w:divsChild>
    </w:div>
    <w:div w:id="2075858757">
      <w:bodyDiv w:val="1"/>
      <w:marLeft w:val="0"/>
      <w:marRight w:val="0"/>
      <w:marTop w:val="0"/>
      <w:marBottom w:val="0"/>
      <w:divBdr>
        <w:top w:val="none" w:sz="0" w:space="0" w:color="auto"/>
        <w:left w:val="none" w:sz="0" w:space="0" w:color="auto"/>
        <w:bottom w:val="none" w:sz="0" w:space="0" w:color="auto"/>
        <w:right w:val="none" w:sz="0" w:space="0" w:color="auto"/>
      </w:divBdr>
      <w:divsChild>
        <w:div w:id="1456213840">
          <w:marLeft w:val="446"/>
          <w:marRight w:val="0"/>
          <w:marTop w:val="0"/>
          <w:marBottom w:val="0"/>
          <w:divBdr>
            <w:top w:val="none" w:sz="0" w:space="0" w:color="auto"/>
            <w:left w:val="none" w:sz="0" w:space="0" w:color="auto"/>
            <w:bottom w:val="none" w:sz="0" w:space="0" w:color="auto"/>
            <w:right w:val="none" w:sz="0" w:space="0" w:color="auto"/>
          </w:divBdr>
        </w:div>
        <w:div w:id="1086995683">
          <w:marLeft w:val="446"/>
          <w:marRight w:val="0"/>
          <w:marTop w:val="0"/>
          <w:marBottom w:val="0"/>
          <w:divBdr>
            <w:top w:val="none" w:sz="0" w:space="0" w:color="auto"/>
            <w:left w:val="none" w:sz="0" w:space="0" w:color="auto"/>
            <w:bottom w:val="none" w:sz="0" w:space="0" w:color="auto"/>
            <w:right w:val="none" w:sz="0" w:space="0" w:color="auto"/>
          </w:divBdr>
        </w:div>
      </w:divsChild>
    </w:div>
    <w:div w:id="2078167814">
      <w:bodyDiv w:val="1"/>
      <w:marLeft w:val="0"/>
      <w:marRight w:val="0"/>
      <w:marTop w:val="0"/>
      <w:marBottom w:val="0"/>
      <w:divBdr>
        <w:top w:val="none" w:sz="0" w:space="0" w:color="auto"/>
        <w:left w:val="none" w:sz="0" w:space="0" w:color="auto"/>
        <w:bottom w:val="none" w:sz="0" w:space="0" w:color="auto"/>
        <w:right w:val="none" w:sz="0" w:space="0" w:color="auto"/>
      </w:divBdr>
    </w:div>
    <w:div w:id="2108034064">
      <w:bodyDiv w:val="1"/>
      <w:marLeft w:val="0"/>
      <w:marRight w:val="0"/>
      <w:marTop w:val="0"/>
      <w:marBottom w:val="0"/>
      <w:divBdr>
        <w:top w:val="none" w:sz="0" w:space="0" w:color="auto"/>
        <w:left w:val="none" w:sz="0" w:space="0" w:color="auto"/>
        <w:bottom w:val="none" w:sz="0" w:space="0" w:color="auto"/>
        <w:right w:val="none" w:sz="0" w:space="0" w:color="auto"/>
      </w:divBdr>
      <w:divsChild>
        <w:div w:id="1355575839">
          <w:marLeft w:val="446"/>
          <w:marRight w:val="0"/>
          <w:marTop w:val="0"/>
          <w:marBottom w:val="0"/>
          <w:divBdr>
            <w:top w:val="none" w:sz="0" w:space="0" w:color="auto"/>
            <w:left w:val="none" w:sz="0" w:space="0" w:color="auto"/>
            <w:bottom w:val="none" w:sz="0" w:space="0" w:color="auto"/>
            <w:right w:val="none" w:sz="0" w:space="0" w:color="auto"/>
          </w:divBdr>
        </w:div>
        <w:div w:id="1325357358">
          <w:marLeft w:val="446"/>
          <w:marRight w:val="0"/>
          <w:marTop w:val="0"/>
          <w:marBottom w:val="0"/>
          <w:divBdr>
            <w:top w:val="none" w:sz="0" w:space="0" w:color="auto"/>
            <w:left w:val="none" w:sz="0" w:space="0" w:color="auto"/>
            <w:bottom w:val="none" w:sz="0" w:space="0" w:color="auto"/>
            <w:right w:val="none" w:sz="0" w:space="0" w:color="auto"/>
          </w:divBdr>
        </w:div>
        <w:div w:id="103427755">
          <w:marLeft w:val="446"/>
          <w:marRight w:val="0"/>
          <w:marTop w:val="0"/>
          <w:marBottom w:val="0"/>
          <w:divBdr>
            <w:top w:val="none" w:sz="0" w:space="0" w:color="auto"/>
            <w:left w:val="none" w:sz="0" w:space="0" w:color="auto"/>
            <w:bottom w:val="none" w:sz="0" w:space="0" w:color="auto"/>
            <w:right w:val="none" w:sz="0" w:space="0" w:color="auto"/>
          </w:divBdr>
        </w:div>
      </w:divsChild>
    </w:div>
    <w:div w:id="2116824829">
      <w:bodyDiv w:val="1"/>
      <w:marLeft w:val="0"/>
      <w:marRight w:val="0"/>
      <w:marTop w:val="0"/>
      <w:marBottom w:val="0"/>
      <w:divBdr>
        <w:top w:val="none" w:sz="0" w:space="0" w:color="auto"/>
        <w:left w:val="none" w:sz="0" w:space="0" w:color="auto"/>
        <w:bottom w:val="none" w:sz="0" w:space="0" w:color="auto"/>
        <w:right w:val="none" w:sz="0" w:space="0" w:color="auto"/>
      </w:divBdr>
    </w:div>
    <w:div w:id="2117483847">
      <w:bodyDiv w:val="1"/>
      <w:marLeft w:val="0"/>
      <w:marRight w:val="0"/>
      <w:marTop w:val="0"/>
      <w:marBottom w:val="0"/>
      <w:divBdr>
        <w:top w:val="none" w:sz="0" w:space="0" w:color="auto"/>
        <w:left w:val="none" w:sz="0" w:space="0" w:color="auto"/>
        <w:bottom w:val="none" w:sz="0" w:space="0" w:color="auto"/>
        <w:right w:val="none" w:sz="0" w:space="0" w:color="auto"/>
      </w:divBdr>
      <w:divsChild>
        <w:div w:id="1622766530">
          <w:marLeft w:val="446"/>
          <w:marRight w:val="0"/>
          <w:marTop w:val="0"/>
          <w:marBottom w:val="0"/>
          <w:divBdr>
            <w:top w:val="none" w:sz="0" w:space="0" w:color="auto"/>
            <w:left w:val="none" w:sz="0" w:space="0" w:color="auto"/>
            <w:bottom w:val="none" w:sz="0" w:space="0" w:color="auto"/>
            <w:right w:val="none" w:sz="0" w:space="0" w:color="auto"/>
          </w:divBdr>
        </w:div>
        <w:div w:id="1950622337">
          <w:marLeft w:val="446"/>
          <w:marRight w:val="0"/>
          <w:marTop w:val="0"/>
          <w:marBottom w:val="0"/>
          <w:divBdr>
            <w:top w:val="none" w:sz="0" w:space="0" w:color="auto"/>
            <w:left w:val="none" w:sz="0" w:space="0" w:color="auto"/>
            <w:bottom w:val="none" w:sz="0" w:space="0" w:color="auto"/>
            <w:right w:val="none" w:sz="0" w:space="0" w:color="auto"/>
          </w:divBdr>
        </w:div>
        <w:div w:id="1467704396">
          <w:marLeft w:val="446"/>
          <w:marRight w:val="0"/>
          <w:marTop w:val="0"/>
          <w:marBottom w:val="0"/>
          <w:divBdr>
            <w:top w:val="none" w:sz="0" w:space="0" w:color="auto"/>
            <w:left w:val="none" w:sz="0" w:space="0" w:color="auto"/>
            <w:bottom w:val="none" w:sz="0" w:space="0" w:color="auto"/>
            <w:right w:val="none" w:sz="0" w:space="0" w:color="auto"/>
          </w:divBdr>
        </w:div>
        <w:div w:id="147602806">
          <w:marLeft w:val="446"/>
          <w:marRight w:val="0"/>
          <w:marTop w:val="0"/>
          <w:marBottom w:val="0"/>
          <w:divBdr>
            <w:top w:val="none" w:sz="0" w:space="0" w:color="auto"/>
            <w:left w:val="none" w:sz="0" w:space="0" w:color="auto"/>
            <w:bottom w:val="none" w:sz="0" w:space="0" w:color="auto"/>
            <w:right w:val="none" w:sz="0" w:space="0" w:color="auto"/>
          </w:divBdr>
        </w:div>
        <w:div w:id="1868442441">
          <w:marLeft w:val="446"/>
          <w:marRight w:val="0"/>
          <w:marTop w:val="0"/>
          <w:marBottom w:val="0"/>
          <w:divBdr>
            <w:top w:val="none" w:sz="0" w:space="0" w:color="auto"/>
            <w:left w:val="none" w:sz="0" w:space="0" w:color="auto"/>
            <w:bottom w:val="none" w:sz="0" w:space="0" w:color="auto"/>
            <w:right w:val="none" w:sz="0" w:space="0" w:color="auto"/>
          </w:divBdr>
        </w:div>
        <w:div w:id="1007251844">
          <w:marLeft w:val="446"/>
          <w:marRight w:val="0"/>
          <w:marTop w:val="0"/>
          <w:marBottom w:val="0"/>
          <w:divBdr>
            <w:top w:val="none" w:sz="0" w:space="0" w:color="auto"/>
            <w:left w:val="none" w:sz="0" w:space="0" w:color="auto"/>
            <w:bottom w:val="none" w:sz="0" w:space="0" w:color="auto"/>
            <w:right w:val="none" w:sz="0" w:space="0" w:color="auto"/>
          </w:divBdr>
        </w:div>
      </w:divsChild>
    </w:div>
    <w:div w:id="212140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blastingtreinamentos@gmail.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lastingtreinamentos.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otmart.com/en/marketplace/products/blastingtraining/U66086910H"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otmart.com/pt-br/marketplace/produtos/curso-completo-de-desmonte-de-rochas-com-explosivo-2022/B61107994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03D06-6E8B-4A30-8580-996BB9DF2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2134</TotalTime>
  <Pages>11</Pages>
  <Words>3763</Words>
  <Characters>20323</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Pimentel</dc:creator>
  <cp:keywords/>
  <dc:description/>
  <cp:lastModifiedBy>Nayane Gleice</cp:lastModifiedBy>
  <cp:revision>84</cp:revision>
  <cp:lastPrinted>2022-07-15T11:54:00Z</cp:lastPrinted>
  <dcterms:created xsi:type="dcterms:W3CDTF">2022-11-25T12:35:00Z</dcterms:created>
  <dcterms:modified xsi:type="dcterms:W3CDTF">2023-11-10T17:38:00Z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40ed6a7-0f03-43d9-901d-02d4a7e408aa_Enabled">
    <vt:lpwstr>true</vt:lpwstr>
  </property>
  <property fmtid="{D5CDD505-2E9C-101B-9397-08002B2CF9AE}" pid="3" name="MSIP_Label_340ed6a7-0f03-43d9-901d-02d4a7e408aa_SetDate">
    <vt:lpwstr>2023-01-06T12:52:54Z</vt:lpwstr>
  </property>
  <property fmtid="{D5CDD505-2E9C-101B-9397-08002B2CF9AE}" pid="4" name="MSIP_Label_340ed6a7-0f03-43d9-901d-02d4a7e408aa_Method">
    <vt:lpwstr>Privileged</vt:lpwstr>
  </property>
  <property fmtid="{D5CDD505-2E9C-101B-9397-08002B2CF9AE}" pid="5" name="MSIP_Label_340ed6a7-0f03-43d9-901d-02d4a7e408aa_Name">
    <vt:lpwstr>Public</vt:lpwstr>
  </property>
  <property fmtid="{D5CDD505-2E9C-101B-9397-08002B2CF9AE}" pid="6" name="MSIP_Label_340ed6a7-0f03-43d9-901d-02d4a7e408aa_SiteId">
    <vt:lpwstr>7893571b-6c2c-4cef-b4da-7d4b266a0626</vt:lpwstr>
  </property>
  <property fmtid="{D5CDD505-2E9C-101B-9397-08002B2CF9AE}" pid="7" name="MSIP_Label_340ed6a7-0f03-43d9-901d-02d4a7e408aa_ActionId">
    <vt:lpwstr>9ed53e9b-8024-4a81-9f5c-c9a85f7c7dd5</vt:lpwstr>
  </property>
  <property fmtid="{D5CDD505-2E9C-101B-9397-08002B2CF9AE}" pid="8" name="MSIP_Label_340ed6a7-0f03-43d9-901d-02d4a7e408aa_ContentBits">
    <vt:lpwstr>0</vt:lpwstr>
  </property>
</Properties>
</file>